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00B" w:rsidRPr="005B388E" w:rsidRDefault="0084700B" w:rsidP="00647BC4">
      <w:pPr>
        <w:jc w:val="center"/>
        <w:rPr>
          <w:sz w:val="28"/>
          <w:szCs w:val="28"/>
        </w:rPr>
      </w:pPr>
      <w:r w:rsidRPr="005B388E">
        <w:rPr>
          <w:sz w:val="28"/>
          <w:szCs w:val="28"/>
        </w:rPr>
        <w:t>НЕГОСУДАРСТВЕННОЕ ОБРАЗОВАТЕЛЬНОЕ УЧРЕЖДЕНИЕ</w:t>
      </w:r>
    </w:p>
    <w:p w:rsidR="0084700B" w:rsidRPr="005B388E" w:rsidRDefault="0084700B" w:rsidP="00647BC4">
      <w:pPr>
        <w:jc w:val="center"/>
        <w:rPr>
          <w:sz w:val="28"/>
          <w:szCs w:val="28"/>
        </w:rPr>
      </w:pPr>
      <w:r w:rsidRPr="005B388E">
        <w:rPr>
          <w:sz w:val="28"/>
          <w:szCs w:val="28"/>
        </w:rPr>
        <w:t>ВЫСШЕГО ПРОФЕССИОНАЛЬНОГО ОБРАЗОВАНИЯ</w:t>
      </w:r>
    </w:p>
    <w:p w:rsidR="0084700B" w:rsidRPr="005B388E" w:rsidRDefault="0084700B" w:rsidP="00647BC4">
      <w:pPr>
        <w:jc w:val="center"/>
        <w:rPr>
          <w:sz w:val="28"/>
          <w:szCs w:val="28"/>
        </w:rPr>
      </w:pPr>
      <w:r w:rsidRPr="005B388E">
        <w:rPr>
          <w:sz w:val="28"/>
          <w:szCs w:val="28"/>
        </w:rPr>
        <w:t>«САНКТ-ПЕТЕРБУРГСКИЙ ГУМАНИТАРНЫЙ</w:t>
      </w:r>
    </w:p>
    <w:p w:rsidR="0084700B" w:rsidRPr="005B388E" w:rsidRDefault="0084700B" w:rsidP="00647BC4">
      <w:pPr>
        <w:jc w:val="center"/>
        <w:rPr>
          <w:sz w:val="28"/>
          <w:szCs w:val="28"/>
        </w:rPr>
      </w:pPr>
      <w:r w:rsidRPr="005B388E">
        <w:rPr>
          <w:sz w:val="28"/>
          <w:szCs w:val="28"/>
        </w:rPr>
        <w:t>УНИВЕРСИТЕТ ПРОФСОЮЗОВ»</w:t>
      </w:r>
    </w:p>
    <w:p w:rsidR="0084700B" w:rsidRPr="005B388E" w:rsidRDefault="0084700B" w:rsidP="00647BC4">
      <w:pPr>
        <w:jc w:val="center"/>
        <w:rPr>
          <w:sz w:val="28"/>
          <w:szCs w:val="28"/>
        </w:rPr>
      </w:pPr>
    </w:p>
    <w:p w:rsidR="0084700B" w:rsidRPr="005B388E" w:rsidRDefault="0084700B" w:rsidP="00647BC4">
      <w:pPr>
        <w:jc w:val="center"/>
        <w:rPr>
          <w:sz w:val="28"/>
          <w:szCs w:val="28"/>
        </w:rPr>
      </w:pPr>
      <w:r w:rsidRPr="005B388E">
        <w:rPr>
          <w:sz w:val="28"/>
          <w:szCs w:val="28"/>
        </w:rPr>
        <w:t xml:space="preserve">Кафедра </w:t>
      </w:r>
      <w:r w:rsidRPr="005B388E">
        <w:rPr>
          <w:sz w:val="28"/>
          <w:szCs w:val="28"/>
          <w:u w:val="single"/>
        </w:rPr>
        <w:t>Информатики и математики</w:t>
      </w:r>
    </w:p>
    <w:p w:rsidR="0084700B" w:rsidRPr="005B388E" w:rsidRDefault="0084700B" w:rsidP="00647BC4">
      <w:pPr>
        <w:jc w:val="center"/>
        <w:rPr>
          <w:sz w:val="28"/>
          <w:szCs w:val="28"/>
        </w:rPr>
      </w:pPr>
    </w:p>
    <w:p w:rsidR="0084700B" w:rsidRPr="005B388E" w:rsidRDefault="0084700B" w:rsidP="00647BC4">
      <w:pPr>
        <w:jc w:val="center"/>
        <w:rPr>
          <w:sz w:val="28"/>
          <w:szCs w:val="28"/>
        </w:rPr>
      </w:pPr>
    </w:p>
    <w:p w:rsidR="0084700B" w:rsidRPr="005B388E" w:rsidRDefault="0084700B" w:rsidP="00647BC4">
      <w:pPr>
        <w:jc w:val="center"/>
        <w:rPr>
          <w:sz w:val="28"/>
          <w:szCs w:val="28"/>
        </w:rPr>
      </w:pPr>
    </w:p>
    <w:p w:rsidR="0084700B" w:rsidRPr="005B388E" w:rsidRDefault="0084700B" w:rsidP="00647BC4">
      <w:pPr>
        <w:jc w:val="center"/>
        <w:rPr>
          <w:sz w:val="28"/>
          <w:szCs w:val="28"/>
        </w:rPr>
      </w:pPr>
    </w:p>
    <w:p w:rsidR="0084700B" w:rsidRPr="00BE0E28" w:rsidRDefault="0084700B" w:rsidP="00647BC4">
      <w:pPr>
        <w:jc w:val="center"/>
        <w:rPr>
          <w:b/>
          <w:sz w:val="28"/>
          <w:szCs w:val="28"/>
        </w:rPr>
      </w:pPr>
      <w:r w:rsidRPr="005B388E">
        <w:rPr>
          <w:b/>
          <w:sz w:val="28"/>
          <w:szCs w:val="28"/>
        </w:rPr>
        <w:t>РАБОЧАЯ ПРОГРАММА ДИСЦИПЛИНЫ</w:t>
      </w:r>
    </w:p>
    <w:p w:rsidR="00A642A6" w:rsidRPr="00BE0E28" w:rsidRDefault="00A642A6" w:rsidP="00647BC4">
      <w:pPr>
        <w:jc w:val="center"/>
        <w:rPr>
          <w:b/>
          <w:sz w:val="28"/>
          <w:szCs w:val="28"/>
        </w:rPr>
      </w:pPr>
    </w:p>
    <w:p w:rsidR="0084700B" w:rsidRPr="005B388E" w:rsidRDefault="0084700B" w:rsidP="00647BC4">
      <w:pPr>
        <w:jc w:val="center"/>
        <w:rPr>
          <w:sz w:val="28"/>
          <w:szCs w:val="28"/>
        </w:rPr>
      </w:pPr>
      <w:r w:rsidRPr="005B388E">
        <w:rPr>
          <w:b/>
          <w:sz w:val="28"/>
          <w:szCs w:val="28"/>
        </w:rPr>
        <w:t>Линейная алгебра</w:t>
      </w:r>
    </w:p>
    <w:p w:rsidR="0084700B" w:rsidRPr="005B388E" w:rsidRDefault="0084700B" w:rsidP="00647BC4">
      <w:pPr>
        <w:jc w:val="center"/>
        <w:rPr>
          <w:sz w:val="28"/>
          <w:szCs w:val="28"/>
        </w:rPr>
      </w:pPr>
    </w:p>
    <w:p w:rsidR="0084700B" w:rsidRPr="005B388E" w:rsidRDefault="0084700B" w:rsidP="00647BC4">
      <w:pPr>
        <w:jc w:val="center"/>
        <w:rPr>
          <w:sz w:val="28"/>
          <w:szCs w:val="28"/>
        </w:rPr>
      </w:pPr>
      <w:r w:rsidRPr="005B388E">
        <w:rPr>
          <w:sz w:val="28"/>
          <w:szCs w:val="28"/>
        </w:rPr>
        <w:t>Основная профессиональная образовательная программа</w:t>
      </w:r>
    </w:p>
    <w:p w:rsidR="0084700B" w:rsidRPr="005B388E" w:rsidRDefault="0084700B" w:rsidP="00647BC4">
      <w:pPr>
        <w:jc w:val="center"/>
        <w:rPr>
          <w:sz w:val="28"/>
          <w:szCs w:val="28"/>
        </w:rPr>
      </w:pPr>
      <w:r w:rsidRPr="005B388E">
        <w:rPr>
          <w:sz w:val="28"/>
          <w:szCs w:val="28"/>
        </w:rPr>
        <w:t xml:space="preserve">высшего образования программы </w:t>
      </w:r>
      <w:proofErr w:type="spellStart"/>
      <w:r w:rsidRPr="005B388E">
        <w:rPr>
          <w:sz w:val="28"/>
          <w:szCs w:val="28"/>
        </w:rPr>
        <w:t>бакалавриата</w:t>
      </w:r>
      <w:proofErr w:type="spellEnd"/>
    </w:p>
    <w:p w:rsidR="0084700B" w:rsidRPr="005B388E" w:rsidRDefault="0084700B" w:rsidP="00647BC4">
      <w:pPr>
        <w:jc w:val="center"/>
        <w:rPr>
          <w:sz w:val="28"/>
          <w:szCs w:val="28"/>
        </w:rPr>
      </w:pPr>
      <w:r w:rsidRPr="005B388E">
        <w:rPr>
          <w:sz w:val="28"/>
          <w:szCs w:val="28"/>
        </w:rPr>
        <w:t xml:space="preserve"> по направлению подготовки </w:t>
      </w:r>
    </w:p>
    <w:p w:rsidR="0084700B" w:rsidRPr="005B388E" w:rsidRDefault="0084700B" w:rsidP="00647BC4">
      <w:pPr>
        <w:jc w:val="center"/>
        <w:rPr>
          <w:sz w:val="28"/>
          <w:szCs w:val="28"/>
        </w:rPr>
      </w:pPr>
    </w:p>
    <w:p w:rsidR="0084700B" w:rsidRPr="005B388E" w:rsidRDefault="0084700B" w:rsidP="00647BC4">
      <w:pPr>
        <w:jc w:val="center"/>
        <w:rPr>
          <w:b/>
          <w:sz w:val="28"/>
          <w:szCs w:val="28"/>
        </w:rPr>
      </w:pPr>
      <w:r w:rsidRPr="005B388E">
        <w:rPr>
          <w:b/>
          <w:sz w:val="28"/>
          <w:szCs w:val="28"/>
        </w:rPr>
        <w:t>38.03.01 «Экономика»</w:t>
      </w:r>
    </w:p>
    <w:p w:rsidR="0084700B" w:rsidRPr="005B388E" w:rsidRDefault="0084700B" w:rsidP="00647BC4">
      <w:pPr>
        <w:jc w:val="center"/>
        <w:rPr>
          <w:sz w:val="28"/>
          <w:szCs w:val="28"/>
        </w:rPr>
      </w:pPr>
    </w:p>
    <w:p w:rsidR="0084700B" w:rsidRPr="005B388E" w:rsidRDefault="0084700B" w:rsidP="00647BC4">
      <w:pPr>
        <w:jc w:val="center"/>
        <w:rPr>
          <w:sz w:val="28"/>
          <w:szCs w:val="28"/>
        </w:rPr>
      </w:pPr>
      <w:r w:rsidRPr="005B388E">
        <w:rPr>
          <w:sz w:val="28"/>
          <w:szCs w:val="28"/>
        </w:rPr>
        <w:t>Профиль подготовки «Экономика предприятий и организаций</w:t>
      </w:r>
      <w:r w:rsidR="00BE0E28">
        <w:rPr>
          <w:sz w:val="28"/>
          <w:szCs w:val="28"/>
        </w:rPr>
        <w:t xml:space="preserve"> СКС</w:t>
      </w:r>
      <w:r w:rsidRPr="005B388E">
        <w:rPr>
          <w:sz w:val="28"/>
          <w:szCs w:val="28"/>
        </w:rPr>
        <w:t>»</w:t>
      </w:r>
    </w:p>
    <w:p w:rsidR="0084700B" w:rsidRPr="005B388E" w:rsidRDefault="0084700B" w:rsidP="00647BC4">
      <w:pPr>
        <w:jc w:val="center"/>
        <w:rPr>
          <w:sz w:val="28"/>
          <w:szCs w:val="28"/>
        </w:rPr>
      </w:pPr>
    </w:p>
    <w:p w:rsidR="0084700B" w:rsidRPr="005B388E" w:rsidRDefault="0084700B" w:rsidP="00647BC4">
      <w:pPr>
        <w:jc w:val="center"/>
        <w:rPr>
          <w:sz w:val="28"/>
          <w:szCs w:val="28"/>
        </w:rPr>
      </w:pPr>
      <w:r w:rsidRPr="005B388E">
        <w:rPr>
          <w:sz w:val="28"/>
          <w:szCs w:val="28"/>
        </w:rPr>
        <w:t>Квалификация:</w:t>
      </w:r>
    </w:p>
    <w:p w:rsidR="0084700B" w:rsidRPr="005B388E" w:rsidRDefault="0084700B" w:rsidP="00647BC4">
      <w:pPr>
        <w:jc w:val="center"/>
        <w:rPr>
          <w:b/>
          <w:sz w:val="28"/>
          <w:szCs w:val="28"/>
        </w:rPr>
      </w:pPr>
      <w:r w:rsidRPr="005B388E">
        <w:rPr>
          <w:b/>
          <w:sz w:val="28"/>
          <w:szCs w:val="28"/>
        </w:rPr>
        <w:t>Бакалавр</w:t>
      </w:r>
    </w:p>
    <w:p w:rsidR="0084700B" w:rsidRPr="005B388E" w:rsidRDefault="0084700B" w:rsidP="00647BC4">
      <w:pPr>
        <w:jc w:val="center"/>
        <w:rPr>
          <w:sz w:val="28"/>
          <w:szCs w:val="28"/>
        </w:rPr>
      </w:pPr>
    </w:p>
    <w:tbl>
      <w:tblPr>
        <w:tblW w:w="10141" w:type="dxa"/>
        <w:tblInd w:w="-252" w:type="dxa"/>
        <w:tblLook w:val="01E0" w:firstRow="1" w:lastRow="1" w:firstColumn="1" w:lastColumn="1" w:noHBand="0" w:noVBand="0"/>
      </w:tblPr>
      <w:tblGrid>
        <w:gridCol w:w="4471"/>
        <w:gridCol w:w="5670"/>
      </w:tblGrid>
      <w:tr w:rsidR="0084700B" w:rsidRPr="00647BC4" w:rsidTr="0081733C">
        <w:tc>
          <w:tcPr>
            <w:tcW w:w="4471" w:type="dxa"/>
          </w:tcPr>
          <w:p w:rsidR="0084700B" w:rsidRPr="00647BC4" w:rsidRDefault="0084700B" w:rsidP="009F1267">
            <w:pPr>
              <w:rPr>
                <w:b/>
              </w:rPr>
            </w:pPr>
            <w:r w:rsidRPr="00647BC4">
              <w:rPr>
                <w:b/>
              </w:rPr>
              <w:t>Согласовано:</w:t>
            </w:r>
          </w:p>
          <w:p w:rsidR="0084700B" w:rsidRPr="00647BC4" w:rsidRDefault="0084700B" w:rsidP="009F1267">
            <w:pPr>
              <w:rPr>
                <w:b/>
              </w:rPr>
            </w:pPr>
            <w:r w:rsidRPr="00647BC4">
              <w:rPr>
                <w:b/>
              </w:rPr>
              <w:t>Руководитель ОПОП по направлению      38.03.01 «Экономика»</w:t>
            </w:r>
          </w:p>
          <w:p w:rsidR="0084700B" w:rsidRPr="00647BC4" w:rsidRDefault="0084700B" w:rsidP="009F1267">
            <w:pPr>
              <w:rPr>
                <w:b/>
              </w:rPr>
            </w:pPr>
            <w:r w:rsidRPr="00647BC4">
              <w:rPr>
                <w:b/>
              </w:rPr>
              <w:t>Профиль «Экономика предприятий и организаций</w:t>
            </w:r>
            <w:r w:rsidR="001135F7">
              <w:rPr>
                <w:b/>
              </w:rPr>
              <w:t xml:space="preserve"> СКС</w:t>
            </w:r>
            <w:r w:rsidRPr="00647BC4">
              <w:rPr>
                <w:b/>
              </w:rPr>
              <w:t>»</w:t>
            </w:r>
          </w:p>
          <w:p w:rsidR="0084700B" w:rsidRPr="00647BC4" w:rsidRDefault="0084700B" w:rsidP="00647BC4">
            <w:pPr>
              <w:jc w:val="center"/>
              <w:rPr>
                <w:b/>
              </w:rPr>
            </w:pPr>
            <w:r w:rsidRPr="00647BC4">
              <w:rPr>
                <w:b/>
              </w:rPr>
              <w:t>_____________________/Морозова Е.Я.</w:t>
            </w:r>
          </w:p>
        </w:tc>
        <w:tc>
          <w:tcPr>
            <w:tcW w:w="5670" w:type="dxa"/>
          </w:tcPr>
          <w:p w:rsidR="0084700B" w:rsidRPr="00647BC4" w:rsidRDefault="0084700B" w:rsidP="00647BC4">
            <w:pPr>
              <w:jc w:val="center"/>
              <w:rPr>
                <w:b/>
              </w:rPr>
            </w:pPr>
            <w:r w:rsidRPr="00647BC4">
              <w:rPr>
                <w:b/>
              </w:rPr>
              <w:t>Рассмотрена и утверждена на заседании кафедры</w:t>
            </w:r>
          </w:p>
          <w:p w:rsidR="0084700B" w:rsidRPr="00647BC4" w:rsidRDefault="0084700B" w:rsidP="00647BC4">
            <w:pPr>
              <w:jc w:val="center"/>
              <w:rPr>
                <w:b/>
              </w:rPr>
            </w:pPr>
          </w:p>
          <w:p w:rsidR="0084700B" w:rsidRPr="00647BC4" w:rsidRDefault="0084700B" w:rsidP="009F1267">
            <w:pPr>
              <w:rPr>
                <w:b/>
              </w:rPr>
            </w:pPr>
            <w:r w:rsidRPr="00647BC4">
              <w:rPr>
                <w:b/>
              </w:rPr>
              <w:t>«</w:t>
            </w:r>
            <w:r>
              <w:rPr>
                <w:b/>
              </w:rPr>
              <w:t>___</w:t>
            </w:r>
            <w:r w:rsidRPr="00647BC4">
              <w:rPr>
                <w:b/>
              </w:rPr>
              <w:t xml:space="preserve">» </w:t>
            </w:r>
            <w:r>
              <w:rPr>
                <w:b/>
              </w:rPr>
              <w:t>_________</w:t>
            </w:r>
            <w:r w:rsidRPr="00647BC4">
              <w:rPr>
                <w:b/>
              </w:rPr>
              <w:t xml:space="preserve"> 202</w:t>
            </w:r>
            <w:r w:rsidR="00BE0E28">
              <w:rPr>
                <w:b/>
              </w:rPr>
              <w:t>2</w:t>
            </w:r>
            <w:r w:rsidRPr="00647BC4">
              <w:rPr>
                <w:b/>
              </w:rPr>
              <w:t xml:space="preserve"> г., протокол №</w:t>
            </w:r>
            <w:r>
              <w:rPr>
                <w:b/>
              </w:rPr>
              <w:t>___</w:t>
            </w:r>
          </w:p>
          <w:p w:rsidR="0084700B" w:rsidRPr="00647BC4" w:rsidRDefault="0084700B" w:rsidP="00647BC4">
            <w:pPr>
              <w:jc w:val="center"/>
              <w:rPr>
                <w:b/>
              </w:rPr>
            </w:pPr>
          </w:p>
          <w:p w:rsidR="0084700B" w:rsidRPr="00647BC4" w:rsidRDefault="0084700B" w:rsidP="00647BC4">
            <w:pPr>
              <w:jc w:val="center"/>
              <w:rPr>
                <w:b/>
              </w:rPr>
            </w:pPr>
            <w:r w:rsidRPr="00647BC4">
              <w:rPr>
                <w:b/>
              </w:rPr>
              <w:t>Зав. кафедрой ________________/</w:t>
            </w:r>
            <w:r>
              <w:rPr>
                <w:b/>
              </w:rPr>
              <w:t>_______________</w:t>
            </w:r>
          </w:p>
        </w:tc>
      </w:tr>
      <w:tr w:rsidR="0084700B" w:rsidRPr="00647BC4" w:rsidTr="0081733C">
        <w:tc>
          <w:tcPr>
            <w:tcW w:w="4471" w:type="dxa"/>
          </w:tcPr>
          <w:p w:rsidR="0084700B" w:rsidRPr="00647BC4" w:rsidRDefault="0084700B" w:rsidP="00647BC4">
            <w:pPr>
              <w:jc w:val="center"/>
              <w:rPr>
                <w:b/>
              </w:rPr>
            </w:pPr>
          </w:p>
        </w:tc>
        <w:tc>
          <w:tcPr>
            <w:tcW w:w="5670" w:type="dxa"/>
          </w:tcPr>
          <w:p w:rsidR="0084700B" w:rsidRPr="00647BC4" w:rsidRDefault="0084700B" w:rsidP="009F1267">
            <w:pPr>
              <w:rPr>
                <w:b/>
              </w:rPr>
            </w:pPr>
            <w:proofErr w:type="gramStart"/>
            <w:r w:rsidRPr="00647BC4">
              <w:rPr>
                <w:b/>
              </w:rPr>
              <w:t>Рекомендована</w:t>
            </w:r>
            <w:proofErr w:type="gramEnd"/>
            <w:r w:rsidRPr="00647BC4">
              <w:rPr>
                <w:b/>
              </w:rPr>
              <w:t xml:space="preserve"> решением</w:t>
            </w:r>
          </w:p>
          <w:p w:rsidR="0084700B" w:rsidRPr="00647BC4" w:rsidRDefault="0084700B" w:rsidP="00C04D8A">
            <w:pPr>
              <w:rPr>
                <w:b/>
              </w:rPr>
            </w:pPr>
            <w:r w:rsidRPr="00647BC4">
              <w:rPr>
                <w:b/>
              </w:rPr>
              <w:t>Методического совета</w:t>
            </w:r>
          </w:p>
          <w:p w:rsidR="0084700B" w:rsidRPr="00647BC4" w:rsidRDefault="0084700B" w:rsidP="00647BC4">
            <w:pPr>
              <w:jc w:val="center"/>
              <w:rPr>
                <w:b/>
              </w:rPr>
            </w:pPr>
          </w:p>
          <w:p w:rsidR="0084700B" w:rsidRPr="00647BC4" w:rsidRDefault="0084700B" w:rsidP="009F1267">
            <w:pPr>
              <w:rPr>
                <w:b/>
              </w:rPr>
            </w:pPr>
            <w:r w:rsidRPr="00647BC4">
              <w:rPr>
                <w:b/>
              </w:rPr>
              <w:t>«</w:t>
            </w:r>
            <w:r>
              <w:rPr>
                <w:b/>
              </w:rPr>
              <w:t>___</w:t>
            </w:r>
            <w:r w:rsidRPr="00647BC4">
              <w:rPr>
                <w:b/>
              </w:rPr>
              <w:t>»</w:t>
            </w:r>
            <w:r>
              <w:rPr>
                <w:b/>
              </w:rPr>
              <w:t>_________</w:t>
            </w:r>
            <w:r w:rsidRPr="00647BC4">
              <w:rPr>
                <w:b/>
              </w:rPr>
              <w:t xml:space="preserve"> 202</w:t>
            </w:r>
            <w:r w:rsidR="00BE0E28">
              <w:rPr>
                <w:b/>
              </w:rPr>
              <w:t>2</w:t>
            </w:r>
            <w:r w:rsidRPr="00647BC4">
              <w:rPr>
                <w:b/>
              </w:rPr>
              <w:t>г., протокол №</w:t>
            </w:r>
            <w:r>
              <w:rPr>
                <w:b/>
              </w:rPr>
              <w:t>___</w:t>
            </w:r>
          </w:p>
          <w:p w:rsidR="0084700B" w:rsidRPr="00647BC4" w:rsidRDefault="0084700B" w:rsidP="00647BC4">
            <w:pPr>
              <w:jc w:val="center"/>
              <w:rPr>
                <w:b/>
              </w:rPr>
            </w:pPr>
          </w:p>
          <w:p w:rsidR="0084700B" w:rsidRPr="00647BC4" w:rsidRDefault="0084700B" w:rsidP="009F1267">
            <w:pPr>
              <w:rPr>
                <w:b/>
              </w:rPr>
            </w:pPr>
            <w:r w:rsidRPr="00647BC4">
              <w:rPr>
                <w:b/>
              </w:rPr>
              <w:t xml:space="preserve">Секретарь МС  _____________ </w:t>
            </w:r>
            <w:r w:rsidR="00562446">
              <w:rPr>
                <w:b/>
              </w:rPr>
              <w:t>Газина К.В.</w:t>
            </w:r>
          </w:p>
          <w:p w:rsidR="0084700B" w:rsidRPr="00647BC4" w:rsidRDefault="0084700B" w:rsidP="00647BC4">
            <w:pPr>
              <w:jc w:val="center"/>
              <w:rPr>
                <w:b/>
              </w:rPr>
            </w:pPr>
          </w:p>
        </w:tc>
      </w:tr>
      <w:tr w:rsidR="0084700B" w:rsidRPr="00647BC4" w:rsidTr="0081733C">
        <w:tc>
          <w:tcPr>
            <w:tcW w:w="4471" w:type="dxa"/>
          </w:tcPr>
          <w:p w:rsidR="0084700B" w:rsidRPr="00647BC4" w:rsidRDefault="0084700B" w:rsidP="00647BC4">
            <w:pPr>
              <w:jc w:val="center"/>
              <w:rPr>
                <w:b/>
              </w:rPr>
            </w:pPr>
          </w:p>
        </w:tc>
        <w:tc>
          <w:tcPr>
            <w:tcW w:w="5670" w:type="dxa"/>
          </w:tcPr>
          <w:p w:rsidR="0084700B" w:rsidRPr="00647BC4" w:rsidRDefault="0084700B" w:rsidP="00647BC4">
            <w:pPr>
              <w:jc w:val="center"/>
              <w:rPr>
                <w:b/>
              </w:rPr>
            </w:pPr>
          </w:p>
          <w:p w:rsidR="0084700B" w:rsidRPr="00647BC4" w:rsidRDefault="0084700B" w:rsidP="009F1267">
            <w:pPr>
              <w:rPr>
                <w:b/>
              </w:rPr>
            </w:pPr>
            <w:r w:rsidRPr="00647BC4">
              <w:rPr>
                <w:b/>
              </w:rPr>
              <w:t xml:space="preserve">Авторы-разработчики: </w:t>
            </w:r>
          </w:p>
          <w:p w:rsidR="0084700B" w:rsidRPr="00647BC4" w:rsidRDefault="0084700B" w:rsidP="00647BC4">
            <w:pPr>
              <w:jc w:val="center"/>
              <w:rPr>
                <w:b/>
              </w:rPr>
            </w:pPr>
          </w:p>
          <w:p w:rsidR="0084700B" w:rsidRPr="00647BC4" w:rsidRDefault="0084700B" w:rsidP="009F1267">
            <w:pPr>
              <w:rPr>
                <w:b/>
              </w:rPr>
            </w:pPr>
            <w:r w:rsidRPr="00647BC4">
              <w:rPr>
                <w:b/>
              </w:rPr>
              <w:t>_______________________/Антипова Т.Б.</w:t>
            </w:r>
          </w:p>
          <w:p w:rsidR="0084700B" w:rsidRPr="00647BC4" w:rsidRDefault="0084700B" w:rsidP="00647BC4">
            <w:pPr>
              <w:jc w:val="center"/>
              <w:rPr>
                <w:b/>
              </w:rPr>
            </w:pPr>
          </w:p>
        </w:tc>
      </w:tr>
    </w:tbl>
    <w:p w:rsidR="0084700B" w:rsidRDefault="0084700B" w:rsidP="00647BC4">
      <w:pPr>
        <w:jc w:val="center"/>
      </w:pPr>
    </w:p>
    <w:p w:rsidR="0084700B" w:rsidRDefault="0084700B" w:rsidP="00647BC4">
      <w:pPr>
        <w:jc w:val="center"/>
      </w:pPr>
    </w:p>
    <w:p w:rsidR="0084700B" w:rsidRPr="00647BC4" w:rsidRDefault="0084700B" w:rsidP="00647BC4">
      <w:pPr>
        <w:jc w:val="center"/>
      </w:pPr>
    </w:p>
    <w:p w:rsidR="0084700B" w:rsidRPr="005B388E" w:rsidRDefault="0084700B" w:rsidP="00647BC4">
      <w:pPr>
        <w:jc w:val="center"/>
        <w:rPr>
          <w:sz w:val="28"/>
          <w:szCs w:val="28"/>
        </w:rPr>
      </w:pPr>
      <w:r w:rsidRPr="005B388E">
        <w:rPr>
          <w:sz w:val="28"/>
          <w:szCs w:val="28"/>
        </w:rPr>
        <w:t>Санкт-Петербург</w:t>
      </w:r>
    </w:p>
    <w:p w:rsidR="0084700B" w:rsidRPr="00232912" w:rsidRDefault="0084700B" w:rsidP="00C27945">
      <w:pPr>
        <w:jc w:val="center"/>
        <w:rPr>
          <w:b/>
        </w:rPr>
      </w:pPr>
      <w:r w:rsidRPr="00232912">
        <w:rPr>
          <w:b/>
        </w:rPr>
        <w:lastRenderedPageBreak/>
        <w:t xml:space="preserve">СТРУКТУРА </w:t>
      </w:r>
    </w:p>
    <w:p w:rsidR="0084700B" w:rsidRDefault="0084700B" w:rsidP="00C27945">
      <w:pPr>
        <w:rPr>
          <w:bCs/>
        </w:rPr>
      </w:pPr>
    </w:p>
    <w:p w:rsidR="0084700B" w:rsidRPr="001E6AD4" w:rsidRDefault="0084700B" w:rsidP="001E6AD4">
      <w:pPr>
        <w:rPr>
          <w:bCs/>
        </w:rPr>
      </w:pPr>
      <w:r w:rsidRPr="001E6AD4">
        <w:rPr>
          <w:bCs/>
        </w:rPr>
        <w:t>1. Цель и задачи освоения дисциплины</w:t>
      </w:r>
    </w:p>
    <w:p w:rsidR="0084700B" w:rsidRPr="001E6AD4" w:rsidRDefault="0084700B" w:rsidP="001E6AD4">
      <w:pPr>
        <w:rPr>
          <w:bCs/>
        </w:rPr>
      </w:pPr>
      <w:r w:rsidRPr="001E6AD4">
        <w:rPr>
          <w:bCs/>
        </w:rPr>
        <w:t>2. Место дисциплины в структуре ОПОП</w:t>
      </w:r>
    </w:p>
    <w:p w:rsidR="0084700B" w:rsidRPr="001E6AD4" w:rsidRDefault="0084700B" w:rsidP="001E6AD4">
      <w:pPr>
        <w:rPr>
          <w:bCs/>
        </w:rPr>
      </w:pPr>
      <w:r w:rsidRPr="001E6AD4">
        <w:rPr>
          <w:bCs/>
        </w:rPr>
        <w:t>3. Требования к результатам освоения дисциплины</w:t>
      </w:r>
    </w:p>
    <w:p w:rsidR="0084700B" w:rsidRPr="001E6AD4" w:rsidRDefault="0084700B" w:rsidP="001E6AD4">
      <w:pPr>
        <w:rPr>
          <w:bCs/>
        </w:rPr>
      </w:pPr>
      <w:r w:rsidRPr="001E6AD4">
        <w:rPr>
          <w:bCs/>
        </w:rPr>
        <w:t>4. Тематический план изучения дисциплины</w:t>
      </w:r>
    </w:p>
    <w:p w:rsidR="0084700B" w:rsidRPr="001E6AD4" w:rsidRDefault="0084700B" w:rsidP="001E6AD4">
      <w:pPr>
        <w:rPr>
          <w:bCs/>
        </w:rPr>
      </w:pPr>
      <w:r w:rsidRPr="001E6AD4">
        <w:rPr>
          <w:bCs/>
        </w:rPr>
        <w:t>5. Содержание разделов и тем дисциплины</w:t>
      </w:r>
    </w:p>
    <w:p w:rsidR="0084700B" w:rsidRPr="001E6AD4" w:rsidRDefault="0084700B" w:rsidP="001E6AD4">
      <w:pPr>
        <w:rPr>
          <w:bCs/>
        </w:rPr>
      </w:pPr>
      <w:r w:rsidRPr="001E6AD4">
        <w:rPr>
          <w:bCs/>
        </w:rPr>
        <w:t>6. План практических (семинарских) занятий</w:t>
      </w:r>
    </w:p>
    <w:p w:rsidR="0084700B" w:rsidRPr="001E6AD4" w:rsidRDefault="0084700B" w:rsidP="001E6AD4">
      <w:pPr>
        <w:rPr>
          <w:bCs/>
        </w:rPr>
      </w:pPr>
      <w:r w:rsidRPr="001E6AD4">
        <w:rPr>
          <w:bCs/>
        </w:rPr>
        <w:t>7. Образовательные технологии</w:t>
      </w:r>
    </w:p>
    <w:p w:rsidR="0084700B" w:rsidRPr="001E6AD4" w:rsidRDefault="0084700B" w:rsidP="001E6AD4">
      <w:pPr>
        <w:rPr>
          <w:bCs/>
        </w:rPr>
      </w:pPr>
      <w:r w:rsidRPr="001E6AD4">
        <w:rPr>
          <w:bCs/>
        </w:rPr>
        <w:t>8. План самостоятельной работы студентов</w:t>
      </w:r>
    </w:p>
    <w:p w:rsidR="0084700B" w:rsidRPr="001E6AD4" w:rsidRDefault="0084700B" w:rsidP="001E6AD4">
      <w:pPr>
        <w:rPr>
          <w:bCs/>
        </w:rPr>
      </w:pPr>
      <w:r w:rsidRPr="001E6AD4">
        <w:rPr>
          <w:bCs/>
        </w:rPr>
        <w:t>9. Контроль знаний по дисциплине</w:t>
      </w:r>
    </w:p>
    <w:p w:rsidR="0084700B" w:rsidRPr="001E6AD4" w:rsidRDefault="0084700B" w:rsidP="001E6AD4">
      <w:pPr>
        <w:rPr>
          <w:bCs/>
        </w:rPr>
      </w:pPr>
      <w:r w:rsidRPr="001E6AD4">
        <w:rPr>
          <w:bCs/>
        </w:rPr>
        <w:t>10. Учебно-методическое и информационное обеспечение дисциплины</w:t>
      </w:r>
    </w:p>
    <w:p w:rsidR="0084700B" w:rsidRPr="001E6AD4" w:rsidRDefault="0084700B" w:rsidP="001E6AD4">
      <w:pPr>
        <w:rPr>
          <w:bCs/>
        </w:rPr>
      </w:pPr>
      <w:r w:rsidRPr="001E6AD4">
        <w:rPr>
          <w:bCs/>
        </w:rPr>
        <w:t>11. Материально-техническое обеспечение дисциплины</w:t>
      </w:r>
    </w:p>
    <w:p w:rsidR="0084700B" w:rsidRPr="00232912" w:rsidRDefault="0084700B" w:rsidP="00C27945">
      <w:pPr>
        <w:rPr>
          <w:bCs/>
        </w:rPr>
      </w:pPr>
    </w:p>
    <w:p w:rsidR="0084700B" w:rsidRPr="00232912" w:rsidRDefault="0084700B" w:rsidP="00C27945">
      <w:pPr>
        <w:widowControl w:val="0"/>
        <w:rPr>
          <w:b/>
          <w:bCs/>
        </w:rPr>
      </w:pPr>
      <w:r w:rsidRPr="00232912">
        <w:rPr>
          <w:b/>
          <w:bCs/>
        </w:rPr>
        <w:t>Учебно-методическое обеспечение самостоятельной работы студентов</w:t>
      </w:r>
    </w:p>
    <w:p w:rsidR="0084700B" w:rsidRPr="00232912" w:rsidRDefault="0084700B" w:rsidP="00C27945">
      <w:pPr>
        <w:widowControl w:val="0"/>
        <w:rPr>
          <w:bCs/>
        </w:rPr>
      </w:pPr>
      <w:r w:rsidRPr="00232912">
        <w:rPr>
          <w:bCs/>
        </w:rPr>
        <w:t>1. Методические рекомендации по организации самостоятельной работы студентов</w:t>
      </w:r>
    </w:p>
    <w:p w:rsidR="0084700B" w:rsidRPr="00232912" w:rsidRDefault="0084700B" w:rsidP="00C27945">
      <w:pPr>
        <w:widowControl w:val="0"/>
        <w:rPr>
          <w:bCs/>
        </w:rPr>
      </w:pPr>
      <w:r w:rsidRPr="00232912">
        <w:rPr>
          <w:bCs/>
        </w:rPr>
        <w:t>2. Методические рекомендации по подготовке к практическим (семинарским) занятиям</w:t>
      </w:r>
    </w:p>
    <w:p w:rsidR="0084700B" w:rsidRPr="00232912" w:rsidRDefault="0084700B" w:rsidP="00C27945">
      <w:pPr>
        <w:widowControl w:val="0"/>
        <w:rPr>
          <w:bCs/>
        </w:rPr>
      </w:pPr>
      <w:r w:rsidRPr="00232912">
        <w:rPr>
          <w:bCs/>
        </w:rPr>
        <w:t>3. Методические рекомендации по написанию контрольных работ</w:t>
      </w:r>
    </w:p>
    <w:p w:rsidR="0084700B" w:rsidRPr="00232912" w:rsidRDefault="0084700B" w:rsidP="00C27945">
      <w:pPr>
        <w:widowControl w:val="0"/>
        <w:rPr>
          <w:bCs/>
        </w:rPr>
      </w:pPr>
      <w:r w:rsidRPr="00232912">
        <w:rPr>
          <w:bCs/>
        </w:rPr>
        <w:t>4. Методические рекомендации по написанию курсовой работы</w:t>
      </w:r>
    </w:p>
    <w:p w:rsidR="0084700B" w:rsidRPr="00232912" w:rsidRDefault="0084700B" w:rsidP="00C27945">
      <w:pPr>
        <w:widowControl w:val="0"/>
        <w:rPr>
          <w:bCs/>
        </w:rPr>
      </w:pPr>
    </w:p>
    <w:p w:rsidR="0084700B" w:rsidRPr="00232912" w:rsidRDefault="0084700B" w:rsidP="00C27945">
      <w:pPr>
        <w:widowControl w:val="0"/>
        <w:rPr>
          <w:b/>
          <w:bCs/>
        </w:rPr>
      </w:pPr>
      <w:r>
        <w:rPr>
          <w:b/>
          <w:bCs/>
        </w:rPr>
        <w:t>Оценочные и методические материалы</w:t>
      </w:r>
    </w:p>
    <w:p w:rsidR="0084700B" w:rsidRPr="00232912" w:rsidRDefault="0084700B" w:rsidP="00C27945">
      <w:pPr>
        <w:jc w:val="both"/>
      </w:pPr>
      <w:r w:rsidRPr="00232912">
        <w:t>1. Перечень компетенций с указанием этапов их формирования в процессе освоения образовательной программы</w:t>
      </w:r>
    </w:p>
    <w:p w:rsidR="0084700B" w:rsidRPr="00232912" w:rsidRDefault="0084700B" w:rsidP="00C27945">
      <w:pPr>
        <w:jc w:val="both"/>
      </w:pPr>
      <w:r w:rsidRPr="00232912">
        <w:t xml:space="preserve">2. Описание показателей и критериев оценивания </w:t>
      </w:r>
      <w:proofErr w:type="spellStart"/>
      <w:r w:rsidRPr="00232912">
        <w:t>компетенций</w:t>
      </w:r>
      <w:proofErr w:type="gramStart"/>
      <w:r w:rsidRPr="00232912">
        <w:t>,ш</w:t>
      </w:r>
      <w:proofErr w:type="gramEnd"/>
      <w:r w:rsidRPr="00232912">
        <w:t>кал</w:t>
      </w:r>
      <w:proofErr w:type="spellEnd"/>
      <w:r w:rsidRPr="00232912">
        <w:t xml:space="preserve"> оценивания</w:t>
      </w:r>
    </w:p>
    <w:p w:rsidR="0084700B" w:rsidRPr="00232912" w:rsidRDefault="0084700B" w:rsidP="00C27945">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84700B" w:rsidRPr="00232912" w:rsidRDefault="0084700B" w:rsidP="00C27945">
      <w:pPr>
        <w:pStyle w:val="ConsPlusNormal"/>
        <w:ind w:firstLine="0"/>
        <w:jc w:val="both"/>
        <w:rPr>
          <w:rFonts w:ascii="Times New Roman" w:hAnsi="Times New Roman"/>
          <w:sz w:val="24"/>
          <w:szCs w:val="24"/>
        </w:rPr>
      </w:pPr>
    </w:p>
    <w:p w:rsidR="0084700B" w:rsidRPr="00232912" w:rsidRDefault="0084700B" w:rsidP="00C27945">
      <w:pPr>
        <w:widowControl w:val="0"/>
        <w:rPr>
          <w:b/>
          <w:bCs/>
        </w:rPr>
      </w:pPr>
      <w:r w:rsidRPr="00232912">
        <w:rPr>
          <w:b/>
          <w:bCs/>
        </w:rPr>
        <w:t>Глоссарий</w:t>
      </w:r>
    </w:p>
    <w:p w:rsidR="0084700B" w:rsidRPr="00232912" w:rsidRDefault="0084700B" w:rsidP="00C27945">
      <w:pPr>
        <w:widowControl w:val="0"/>
        <w:rPr>
          <w:bCs/>
        </w:rPr>
      </w:pPr>
    </w:p>
    <w:p w:rsidR="0084700B" w:rsidRPr="00232912" w:rsidRDefault="0084700B" w:rsidP="00C27945">
      <w:pPr>
        <w:widowControl w:val="0"/>
        <w:rPr>
          <w:bCs/>
        </w:rPr>
      </w:pPr>
      <w:r w:rsidRPr="00232912">
        <w:rPr>
          <w:b/>
          <w:bCs/>
        </w:rPr>
        <w:t>Методические рекомендации для преподавателя по дисциплине</w:t>
      </w:r>
    </w:p>
    <w:p w:rsidR="0084700B" w:rsidRPr="00232912" w:rsidRDefault="0084700B" w:rsidP="00C27945">
      <w:pPr>
        <w:jc w:val="center"/>
      </w:pPr>
    </w:p>
    <w:p w:rsidR="0084700B" w:rsidRPr="00232912" w:rsidRDefault="0084700B" w:rsidP="00562446">
      <w:pPr>
        <w:suppressAutoHyphens w:val="0"/>
        <w:rPr>
          <w:b/>
        </w:rPr>
      </w:pPr>
      <w:r w:rsidRPr="00232912">
        <w:rPr>
          <w:b/>
        </w:rPr>
        <w:br w:type="page"/>
      </w:r>
      <w:bookmarkStart w:id="0" w:name="_Toc400032989"/>
      <w:r w:rsidRPr="00232912">
        <w:rPr>
          <w:b/>
        </w:rPr>
        <w:lastRenderedPageBreak/>
        <w:t>1.Цель и задачи освоения дисциплины:</w:t>
      </w:r>
      <w:bookmarkEnd w:id="0"/>
    </w:p>
    <w:p w:rsidR="00562446" w:rsidRDefault="00562446" w:rsidP="00562446">
      <w:pPr>
        <w:tabs>
          <w:tab w:val="left" w:pos="993"/>
        </w:tabs>
        <w:ind w:firstLine="709"/>
        <w:jc w:val="both"/>
        <w:rPr>
          <w:b/>
        </w:rPr>
      </w:pPr>
    </w:p>
    <w:p w:rsidR="0084700B" w:rsidRDefault="0084700B" w:rsidP="00562446">
      <w:pPr>
        <w:tabs>
          <w:tab w:val="left" w:pos="993"/>
        </w:tabs>
        <w:ind w:firstLine="709"/>
        <w:jc w:val="both"/>
      </w:pPr>
      <w:r>
        <w:rPr>
          <w:b/>
        </w:rPr>
        <w:t>Цель</w:t>
      </w:r>
      <w:r w:rsidR="00562446">
        <w:rPr>
          <w:b/>
        </w:rPr>
        <w:t xml:space="preserve"> </w:t>
      </w:r>
      <w:r w:rsidRPr="00232912">
        <w:t xml:space="preserve">освоения дисциплины </w:t>
      </w:r>
      <w:r>
        <w:t>«Линейная алгебра</w:t>
      </w:r>
      <w:r w:rsidRPr="009115D6">
        <w:t xml:space="preserve">» - состоит в </w:t>
      </w:r>
      <w:r>
        <w:t>усвоении</w:t>
      </w:r>
      <w:r w:rsidRPr="00983855">
        <w:t xml:space="preserve"> студентами определенного круга математических знаний в области линейной алгебры  и развитие навыков их использования в дальнейшей профессиональной деятельности.</w:t>
      </w:r>
    </w:p>
    <w:p w:rsidR="0084700B" w:rsidRDefault="0084700B" w:rsidP="00562446">
      <w:pPr>
        <w:tabs>
          <w:tab w:val="left" w:pos="993"/>
        </w:tabs>
        <w:ind w:firstLine="709"/>
        <w:jc w:val="both"/>
      </w:pPr>
      <w:r w:rsidRPr="00232912">
        <w:t xml:space="preserve">Основные </w:t>
      </w:r>
      <w:r w:rsidRPr="00232912">
        <w:rPr>
          <w:b/>
        </w:rPr>
        <w:t>задачи</w:t>
      </w:r>
      <w:r>
        <w:t xml:space="preserve"> дисциплины:</w:t>
      </w:r>
    </w:p>
    <w:p w:rsidR="0084700B" w:rsidRPr="00983855" w:rsidRDefault="0084700B" w:rsidP="00562446">
      <w:pPr>
        <w:numPr>
          <w:ilvl w:val="0"/>
          <w:numId w:val="10"/>
        </w:numPr>
        <w:tabs>
          <w:tab w:val="left" w:pos="993"/>
        </w:tabs>
        <w:ind w:left="0" w:firstLine="709"/>
        <w:jc w:val="both"/>
      </w:pPr>
      <w:r w:rsidRPr="00983855">
        <w:t>Знакомство студентов с понятиями линейной алгебры;</w:t>
      </w:r>
    </w:p>
    <w:p w:rsidR="0084700B" w:rsidRPr="00983855" w:rsidRDefault="0084700B" w:rsidP="00562446">
      <w:pPr>
        <w:numPr>
          <w:ilvl w:val="0"/>
          <w:numId w:val="10"/>
        </w:numPr>
        <w:tabs>
          <w:tab w:val="left" w:pos="993"/>
        </w:tabs>
        <w:ind w:left="0" w:firstLine="709"/>
        <w:jc w:val="both"/>
      </w:pPr>
      <w:r w:rsidRPr="00983855">
        <w:t>Освоение основных приемов решения практических задач по темам дисциплины;</w:t>
      </w:r>
    </w:p>
    <w:p w:rsidR="0084700B" w:rsidRPr="00983855" w:rsidRDefault="0084700B" w:rsidP="00562446">
      <w:pPr>
        <w:numPr>
          <w:ilvl w:val="0"/>
          <w:numId w:val="10"/>
        </w:numPr>
        <w:tabs>
          <w:tab w:val="left" w:pos="993"/>
        </w:tabs>
        <w:ind w:left="0" w:firstLine="709"/>
        <w:jc w:val="both"/>
      </w:pPr>
      <w:r w:rsidRPr="00983855">
        <w:t>Развит</w:t>
      </w:r>
      <w:r>
        <w:t>ие четкого логического мышления;</w:t>
      </w:r>
    </w:p>
    <w:p w:rsidR="0084700B" w:rsidRPr="00983855" w:rsidRDefault="0084700B" w:rsidP="00562446">
      <w:pPr>
        <w:numPr>
          <w:ilvl w:val="0"/>
          <w:numId w:val="10"/>
        </w:numPr>
        <w:tabs>
          <w:tab w:val="left" w:pos="993"/>
        </w:tabs>
        <w:ind w:left="0" w:firstLine="709"/>
        <w:jc w:val="both"/>
      </w:pPr>
      <w:r w:rsidRPr="00983855">
        <w:t>Привитие навыков изучения научной литературы и самостоятельной работы.</w:t>
      </w:r>
    </w:p>
    <w:p w:rsidR="0084700B" w:rsidRPr="00232912" w:rsidRDefault="0084700B" w:rsidP="00C27945"/>
    <w:p w:rsidR="0084700B" w:rsidRPr="00232912" w:rsidRDefault="0084700B" w:rsidP="00C27945"/>
    <w:p w:rsidR="0084700B" w:rsidRPr="00232912" w:rsidRDefault="0084700B" w:rsidP="00C27945">
      <w:pPr>
        <w:rPr>
          <w:b/>
        </w:rPr>
      </w:pPr>
      <w:bookmarkStart w:id="1" w:name="_Toc400032990"/>
      <w:r w:rsidRPr="00232912">
        <w:rPr>
          <w:b/>
        </w:rPr>
        <w:t>2.Место дисциплины в структуре О</w:t>
      </w:r>
      <w:r>
        <w:rPr>
          <w:b/>
        </w:rPr>
        <w:t>П</w:t>
      </w:r>
      <w:r w:rsidRPr="00232912">
        <w:rPr>
          <w:b/>
        </w:rPr>
        <w:t>ОП</w:t>
      </w:r>
      <w:bookmarkEnd w:id="1"/>
    </w:p>
    <w:p w:rsidR="0084700B" w:rsidRPr="00232912" w:rsidRDefault="0084700B" w:rsidP="00C27945">
      <w:r w:rsidRPr="00232912">
        <w:t>Междисциплинарные связи с обеспечиваемыми (последующими) дисциплинами</w:t>
      </w:r>
    </w:p>
    <w:p w:rsidR="0084700B" w:rsidRDefault="0084700B" w:rsidP="00C27945"/>
    <w:tbl>
      <w:tblPr>
        <w:tblW w:w="0" w:type="auto"/>
        <w:tblInd w:w="108" w:type="dxa"/>
        <w:tblCellMar>
          <w:left w:w="0" w:type="dxa"/>
          <w:right w:w="0" w:type="dxa"/>
        </w:tblCellMar>
        <w:tblLook w:val="00A0" w:firstRow="1" w:lastRow="0" w:firstColumn="1" w:lastColumn="0" w:noHBand="0" w:noVBand="0"/>
      </w:tblPr>
      <w:tblGrid>
        <w:gridCol w:w="861"/>
        <w:gridCol w:w="3433"/>
        <w:gridCol w:w="466"/>
        <w:gridCol w:w="60"/>
        <w:gridCol w:w="404"/>
        <w:gridCol w:w="305"/>
        <w:gridCol w:w="567"/>
        <w:gridCol w:w="708"/>
        <w:gridCol w:w="709"/>
        <w:gridCol w:w="567"/>
        <w:gridCol w:w="567"/>
        <w:gridCol w:w="709"/>
      </w:tblGrid>
      <w:tr w:rsidR="0084700B" w:rsidRPr="00983855" w:rsidTr="00562446">
        <w:tc>
          <w:tcPr>
            <w:tcW w:w="8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700B" w:rsidRPr="00983855" w:rsidRDefault="0084700B" w:rsidP="001E6AD4">
            <w:r w:rsidRPr="00983855">
              <w:rPr>
                <w:b/>
                <w:bCs/>
              </w:rPr>
              <w:t>№ </w:t>
            </w:r>
            <w:proofErr w:type="gramStart"/>
            <w:r w:rsidRPr="00983855">
              <w:rPr>
                <w:b/>
                <w:bCs/>
              </w:rPr>
              <w:t>п</w:t>
            </w:r>
            <w:proofErr w:type="gramEnd"/>
            <w:r w:rsidRPr="00983855">
              <w:rPr>
                <w:b/>
                <w:bCs/>
              </w:rPr>
              <w:t>/п</w:t>
            </w:r>
          </w:p>
        </w:tc>
        <w:tc>
          <w:tcPr>
            <w:tcW w:w="343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4700B" w:rsidRPr="00983855" w:rsidRDefault="0084700B" w:rsidP="001E6AD4">
            <w:r w:rsidRPr="00983855">
              <w:rPr>
                <w:b/>
                <w:bCs/>
              </w:rPr>
              <w:t>Наименование обеспечиваемых (последующих) дисциплин</w:t>
            </w:r>
          </w:p>
        </w:tc>
        <w:tc>
          <w:tcPr>
            <w:tcW w:w="466" w:type="dxa"/>
            <w:tcBorders>
              <w:top w:val="single" w:sz="8" w:space="0" w:color="auto"/>
              <w:left w:val="single" w:sz="8" w:space="0" w:color="auto"/>
              <w:bottom w:val="single" w:sz="8" w:space="0" w:color="auto"/>
              <w:right w:val="nil"/>
            </w:tcBorders>
          </w:tcPr>
          <w:p w:rsidR="0084700B" w:rsidRPr="00983855" w:rsidRDefault="0084700B" w:rsidP="001E6AD4">
            <w:pPr>
              <w:rPr>
                <w:b/>
                <w:bCs/>
              </w:rPr>
            </w:pPr>
          </w:p>
        </w:tc>
        <w:tc>
          <w:tcPr>
            <w:tcW w:w="464" w:type="dxa"/>
            <w:gridSpan w:val="2"/>
            <w:tcBorders>
              <w:top w:val="single" w:sz="8" w:space="0" w:color="auto"/>
              <w:left w:val="nil"/>
              <w:bottom w:val="single" w:sz="8" w:space="0" w:color="auto"/>
              <w:right w:val="nil"/>
            </w:tcBorders>
          </w:tcPr>
          <w:p w:rsidR="0084700B" w:rsidRPr="00983855" w:rsidRDefault="0084700B" w:rsidP="001E6AD4">
            <w:pPr>
              <w:rPr>
                <w:b/>
                <w:bCs/>
              </w:rPr>
            </w:pPr>
          </w:p>
        </w:tc>
        <w:tc>
          <w:tcPr>
            <w:tcW w:w="413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 разделов (тем) данной дисциплины, необходимых для изучения обеспечиваемых (последующих) дисциплин</w:t>
            </w:r>
          </w:p>
        </w:tc>
      </w:tr>
      <w:tr w:rsidR="0084700B" w:rsidRPr="00983855" w:rsidTr="00562446">
        <w:trPr>
          <w:trHeight w:val="262"/>
        </w:trPr>
        <w:tc>
          <w:tcPr>
            <w:tcW w:w="861" w:type="dxa"/>
            <w:vMerge/>
            <w:tcBorders>
              <w:top w:val="single" w:sz="8" w:space="0" w:color="auto"/>
              <w:left w:val="single" w:sz="8" w:space="0" w:color="auto"/>
              <w:bottom w:val="single" w:sz="8" w:space="0" w:color="auto"/>
              <w:right w:val="single" w:sz="8" w:space="0" w:color="auto"/>
            </w:tcBorders>
            <w:vAlign w:val="center"/>
          </w:tcPr>
          <w:p w:rsidR="0084700B" w:rsidRPr="00983855" w:rsidRDefault="0084700B" w:rsidP="001E6AD4"/>
        </w:tc>
        <w:tc>
          <w:tcPr>
            <w:tcW w:w="3433" w:type="dxa"/>
            <w:vMerge/>
            <w:tcBorders>
              <w:top w:val="single" w:sz="8" w:space="0" w:color="auto"/>
              <w:left w:val="nil"/>
              <w:bottom w:val="single" w:sz="8" w:space="0" w:color="auto"/>
              <w:right w:val="single" w:sz="8" w:space="0" w:color="auto"/>
            </w:tcBorders>
            <w:vAlign w:val="center"/>
          </w:tcPr>
          <w:p w:rsidR="0084700B" w:rsidRPr="00983855" w:rsidRDefault="0084700B" w:rsidP="001E6AD4"/>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1</w:t>
            </w:r>
          </w:p>
          <w:p w:rsidR="0084700B" w:rsidRPr="00983855" w:rsidRDefault="0084700B" w:rsidP="001E6AD4"/>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2</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4</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5</w:t>
            </w:r>
          </w:p>
        </w:tc>
        <w:tc>
          <w:tcPr>
            <w:tcW w:w="567" w:type="dxa"/>
            <w:tcBorders>
              <w:top w:val="nil"/>
              <w:left w:val="nil"/>
              <w:bottom w:val="single" w:sz="8" w:space="0" w:color="auto"/>
              <w:right w:val="single" w:sz="8" w:space="0" w:color="auto"/>
            </w:tcBorders>
          </w:tcPr>
          <w:p w:rsidR="0084700B" w:rsidRPr="00983855" w:rsidRDefault="0084700B" w:rsidP="001E6AD4">
            <w:pPr>
              <w:rPr>
                <w:b/>
                <w:bCs/>
              </w:rPr>
            </w:pPr>
            <w:r w:rsidRPr="00983855">
              <w:rPr>
                <w:b/>
                <w:bCs/>
              </w:rPr>
              <w:t>6</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pPr>
              <w:rPr>
                <w:b/>
                <w:bCs/>
              </w:rPr>
            </w:pPr>
            <w:r w:rsidRPr="00983855">
              <w:rPr>
                <w:b/>
                <w:bCs/>
              </w:rPr>
              <w:t>7</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b/>
                <w:bCs/>
              </w:rPr>
              <w:t>8</w:t>
            </w:r>
          </w:p>
        </w:tc>
      </w:tr>
      <w:tr w:rsidR="0084700B" w:rsidRPr="00983855" w:rsidTr="00562446">
        <w:tc>
          <w:tcPr>
            <w:tcW w:w="8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pPr>
              <w:numPr>
                <w:ilvl w:val="0"/>
                <w:numId w:val="11"/>
              </w:numPr>
              <w:rPr>
                <w:b/>
                <w:bCs/>
              </w:rPr>
            </w:pPr>
          </w:p>
        </w:tc>
        <w:tc>
          <w:tcPr>
            <w:tcW w:w="3433"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Методы оптимальных решений</w:t>
            </w:r>
          </w:p>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single" w:sz="8" w:space="0" w:color="auto"/>
              <w:left w:val="nil"/>
              <w:bottom w:val="single" w:sz="8" w:space="0" w:color="auto"/>
              <w:right w:val="single" w:sz="8" w:space="0" w:color="auto"/>
            </w:tcBorders>
          </w:tcPr>
          <w:p w:rsidR="0084700B" w:rsidRPr="00983855" w:rsidRDefault="0084700B" w:rsidP="001E6AD4">
            <w:r w:rsidRPr="00983855">
              <w:rPr>
                <w:lang w:val="en-US"/>
              </w:rPr>
              <w:t>+</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r w:rsidRPr="00983855">
              <w:t>+</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r>
      <w:tr w:rsidR="0084700B" w:rsidRPr="00983855" w:rsidTr="00562446">
        <w:tc>
          <w:tcPr>
            <w:tcW w:w="8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pPr>
              <w:numPr>
                <w:ilvl w:val="0"/>
                <w:numId w:val="11"/>
              </w:numPr>
              <w:rPr>
                <w:b/>
                <w:bCs/>
              </w:rPr>
            </w:pPr>
          </w:p>
        </w:tc>
        <w:tc>
          <w:tcPr>
            <w:tcW w:w="3433"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Математический анализ</w:t>
            </w:r>
          </w:p>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single" w:sz="8" w:space="0" w:color="auto"/>
              <w:left w:val="nil"/>
              <w:bottom w:val="single" w:sz="8" w:space="0" w:color="auto"/>
              <w:right w:val="single" w:sz="8" w:space="0" w:color="auto"/>
            </w:tcBorders>
          </w:tcPr>
          <w:p w:rsidR="0084700B" w:rsidRPr="00983855" w:rsidRDefault="0084700B" w:rsidP="001E6AD4">
            <w:r w:rsidRPr="00983855">
              <w:rPr>
                <w:lang w:val="en-US"/>
              </w:rPr>
              <w:t>+</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r w:rsidRPr="00983855">
              <w:t>+</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r>
      <w:tr w:rsidR="0084700B" w:rsidRPr="00983855" w:rsidTr="00562446">
        <w:tc>
          <w:tcPr>
            <w:tcW w:w="8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pPr>
              <w:numPr>
                <w:ilvl w:val="0"/>
                <w:numId w:val="11"/>
              </w:numPr>
              <w:rPr>
                <w:b/>
                <w:bCs/>
              </w:rPr>
            </w:pPr>
          </w:p>
        </w:tc>
        <w:tc>
          <w:tcPr>
            <w:tcW w:w="3433"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Анализ и диагностика финансово-хозяйственной деятельности предприятия</w:t>
            </w:r>
          </w:p>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single" w:sz="8" w:space="0" w:color="auto"/>
              <w:left w:val="nil"/>
              <w:bottom w:val="single" w:sz="8" w:space="0" w:color="auto"/>
              <w:right w:val="single" w:sz="8" w:space="0" w:color="auto"/>
            </w:tcBorders>
          </w:tcPr>
          <w:p w:rsidR="0084700B" w:rsidRPr="00983855" w:rsidRDefault="0084700B" w:rsidP="001E6AD4">
            <w:r w:rsidRPr="00983855">
              <w:rPr>
                <w:lang w:val="en-US"/>
              </w:rPr>
              <w:t>+</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r w:rsidRPr="00983855">
              <w:t>+</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r>
      <w:tr w:rsidR="0084700B" w:rsidRPr="00983855" w:rsidTr="00562446">
        <w:tc>
          <w:tcPr>
            <w:tcW w:w="8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pPr>
              <w:numPr>
                <w:ilvl w:val="0"/>
                <w:numId w:val="11"/>
              </w:numPr>
              <w:rPr>
                <w:b/>
                <w:bCs/>
              </w:rPr>
            </w:pPr>
          </w:p>
        </w:tc>
        <w:tc>
          <w:tcPr>
            <w:tcW w:w="3433"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Логистика</w:t>
            </w:r>
          </w:p>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single" w:sz="8" w:space="0" w:color="auto"/>
              <w:left w:val="nil"/>
              <w:bottom w:val="single" w:sz="8" w:space="0" w:color="auto"/>
              <w:right w:val="single" w:sz="8" w:space="0" w:color="auto"/>
            </w:tcBorders>
          </w:tcPr>
          <w:p w:rsidR="0084700B" w:rsidRPr="00983855" w:rsidRDefault="0084700B" w:rsidP="001E6AD4">
            <w:r w:rsidRPr="00983855">
              <w:rPr>
                <w:lang w:val="en-US"/>
              </w:rPr>
              <w:t>+</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r w:rsidRPr="00983855">
              <w:t>+</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r>
      <w:tr w:rsidR="0084700B" w:rsidRPr="00983855" w:rsidTr="00562446">
        <w:tc>
          <w:tcPr>
            <w:tcW w:w="8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pPr>
              <w:numPr>
                <w:ilvl w:val="0"/>
                <w:numId w:val="11"/>
              </w:numPr>
              <w:rPr>
                <w:b/>
                <w:bCs/>
              </w:rPr>
            </w:pPr>
          </w:p>
        </w:tc>
        <w:tc>
          <w:tcPr>
            <w:tcW w:w="3433"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Макроэкономика</w:t>
            </w:r>
          </w:p>
        </w:tc>
        <w:tc>
          <w:tcPr>
            <w:tcW w:w="52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rPr>
                <w:lang w:val="en-US"/>
              </w:rPr>
              <w:t>+</w:t>
            </w:r>
          </w:p>
        </w:tc>
        <w:tc>
          <w:tcPr>
            <w:tcW w:w="567" w:type="dxa"/>
            <w:tcBorders>
              <w:top w:val="single" w:sz="8" w:space="0" w:color="auto"/>
              <w:left w:val="nil"/>
              <w:bottom w:val="single" w:sz="8" w:space="0" w:color="auto"/>
              <w:right w:val="single" w:sz="8" w:space="0" w:color="auto"/>
            </w:tcBorders>
          </w:tcPr>
          <w:p w:rsidR="0084700B" w:rsidRPr="00983855" w:rsidRDefault="0084700B" w:rsidP="001E6AD4">
            <w:r w:rsidRPr="00983855">
              <w:rPr>
                <w:lang w:val="en-US"/>
              </w:rPr>
              <w:t>+</w:t>
            </w:r>
          </w:p>
        </w:tc>
        <w:tc>
          <w:tcPr>
            <w:tcW w:w="567" w:type="dxa"/>
            <w:tcBorders>
              <w:top w:val="nil"/>
              <w:left w:val="single" w:sz="8" w:space="0" w:color="auto"/>
              <w:bottom w:val="single" w:sz="8" w:space="0" w:color="auto"/>
              <w:right w:val="single" w:sz="8" w:space="0" w:color="auto"/>
            </w:tcBorders>
          </w:tcPr>
          <w:p w:rsidR="0084700B" w:rsidRPr="00983855" w:rsidRDefault="0084700B" w:rsidP="001E6AD4">
            <w:r w:rsidRPr="00983855">
              <w:t>+</w:t>
            </w:r>
          </w:p>
        </w:t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700B" w:rsidRPr="00983855" w:rsidRDefault="0084700B" w:rsidP="001E6AD4">
            <w:r w:rsidRPr="00983855">
              <w:t>+</w:t>
            </w:r>
          </w:p>
        </w:tc>
      </w:tr>
    </w:tbl>
    <w:p w:rsidR="0084700B" w:rsidRDefault="0084700B" w:rsidP="00C27945"/>
    <w:p w:rsidR="0084700B" w:rsidRPr="00232912" w:rsidRDefault="0084700B" w:rsidP="00C27945">
      <w:pPr>
        <w:rPr>
          <w:b/>
        </w:rPr>
      </w:pPr>
      <w:bookmarkStart w:id="2" w:name="_Toc400033492"/>
      <w:bookmarkStart w:id="3" w:name="_Toc400032992"/>
      <w:r w:rsidRPr="00232912">
        <w:rPr>
          <w:b/>
        </w:rPr>
        <w:t>3. Требования к результатам освоения дисциплины</w:t>
      </w:r>
      <w:bookmarkEnd w:id="2"/>
    </w:p>
    <w:p w:rsidR="0084700B" w:rsidRDefault="0084700B" w:rsidP="00344AE8">
      <w:pPr>
        <w:rPr>
          <w:b/>
        </w:rPr>
      </w:pPr>
    </w:p>
    <w:p w:rsidR="0084700B" w:rsidRPr="00232912" w:rsidRDefault="0084700B" w:rsidP="00344AE8">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84700B" w:rsidRDefault="0084700B" w:rsidP="00344AE8">
      <w:pPr>
        <w:jc w:val="center"/>
        <w:rPr>
          <w:b/>
          <w:iCs/>
        </w:rPr>
      </w:pPr>
    </w:p>
    <w:p w:rsidR="0084700B" w:rsidRPr="0072440E" w:rsidRDefault="0084700B" w:rsidP="00344AE8">
      <w:pPr>
        <w:jc w:val="center"/>
        <w:rPr>
          <w:b/>
          <w:iCs/>
        </w:rPr>
      </w:pPr>
      <w:r>
        <w:rPr>
          <w:b/>
          <w:iCs/>
        </w:rPr>
        <w:t>К</w:t>
      </w:r>
      <w:r w:rsidRPr="0072440E">
        <w:rPr>
          <w:b/>
          <w:iCs/>
        </w:rPr>
        <w:t>омпетенции и индикаторы их достижения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402"/>
        <w:gridCol w:w="4111"/>
      </w:tblGrid>
      <w:tr w:rsidR="0084700B" w:rsidRPr="008A2214" w:rsidTr="00562446">
        <w:tc>
          <w:tcPr>
            <w:tcW w:w="1951" w:type="dxa"/>
          </w:tcPr>
          <w:p w:rsidR="0084700B" w:rsidRPr="00906976" w:rsidRDefault="0084700B" w:rsidP="00D02008">
            <w:pPr>
              <w:jc w:val="center"/>
            </w:pPr>
            <w:r w:rsidRPr="00906976">
              <w:t>Категория компетенций</w:t>
            </w:r>
          </w:p>
        </w:tc>
        <w:tc>
          <w:tcPr>
            <w:tcW w:w="3402" w:type="dxa"/>
          </w:tcPr>
          <w:p w:rsidR="0084700B" w:rsidRPr="00906976" w:rsidRDefault="0084700B" w:rsidP="00D02008">
            <w:pPr>
              <w:jc w:val="center"/>
              <w:rPr>
                <w:iCs/>
              </w:rPr>
            </w:pPr>
            <w:r w:rsidRPr="00906976">
              <w:rPr>
                <w:iCs/>
              </w:rPr>
              <w:t>Код и наименование компетенции</w:t>
            </w:r>
          </w:p>
        </w:tc>
        <w:tc>
          <w:tcPr>
            <w:tcW w:w="4111" w:type="dxa"/>
          </w:tcPr>
          <w:p w:rsidR="0084700B" w:rsidRPr="00906976" w:rsidRDefault="0084700B" w:rsidP="00D02008">
            <w:pPr>
              <w:jc w:val="center"/>
              <w:rPr>
                <w:iCs/>
              </w:rPr>
            </w:pPr>
            <w:r w:rsidRPr="00906976">
              <w:rPr>
                <w:rStyle w:val="27"/>
                <w:color w:val="000000"/>
              </w:rPr>
              <w:t>Код и наименование индикатора достижения компетенции</w:t>
            </w:r>
          </w:p>
        </w:tc>
      </w:tr>
      <w:tr w:rsidR="0084700B" w:rsidRPr="008A2214" w:rsidTr="00562446">
        <w:tc>
          <w:tcPr>
            <w:tcW w:w="1951" w:type="dxa"/>
          </w:tcPr>
          <w:p w:rsidR="0084700B" w:rsidRPr="00906976" w:rsidRDefault="0084700B" w:rsidP="00D02008">
            <w:pPr>
              <w:jc w:val="both"/>
              <w:rPr>
                <w:iCs/>
              </w:rPr>
            </w:pPr>
            <w:r>
              <w:rPr>
                <w:iCs/>
              </w:rPr>
              <w:t>Системное и критическое мышление</w:t>
            </w:r>
          </w:p>
        </w:tc>
        <w:tc>
          <w:tcPr>
            <w:tcW w:w="3402" w:type="dxa"/>
          </w:tcPr>
          <w:p w:rsidR="0084700B" w:rsidRPr="002D77E3" w:rsidRDefault="0084700B" w:rsidP="00D02008">
            <w:pPr>
              <w:jc w:val="both"/>
              <w:rPr>
                <w:iCs/>
              </w:rPr>
            </w:pPr>
            <w:r>
              <w:rPr>
                <w:iCs/>
              </w:rPr>
              <w:t xml:space="preserve">УК-1. </w:t>
            </w:r>
            <w:r w:rsidRPr="002D77E3">
              <w:rPr>
                <w:iCs/>
              </w:rPr>
              <w:t>Способен осуществлять поиск, критический анализ и синтез информации, применять системный подход для решения поставленных задач</w:t>
            </w:r>
          </w:p>
          <w:p w:rsidR="0084700B" w:rsidRPr="00906976" w:rsidRDefault="0084700B" w:rsidP="00D02008">
            <w:pPr>
              <w:jc w:val="both"/>
              <w:rPr>
                <w:iCs/>
              </w:rPr>
            </w:pPr>
          </w:p>
        </w:tc>
        <w:tc>
          <w:tcPr>
            <w:tcW w:w="4111" w:type="dxa"/>
          </w:tcPr>
          <w:p w:rsidR="0084700B" w:rsidRDefault="0084700B" w:rsidP="00D02008">
            <w:pPr>
              <w:jc w:val="both"/>
            </w:pPr>
            <w:r>
              <w:rPr>
                <w:iCs/>
              </w:rPr>
              <w:t xml:space="preserve">УК-1.1. Знать </w:t>
            </w:r>
            <w:r w:rsidRPr="00486482">
              <w:t>основные понятия, методы и приемы информатики, компьютерных технологий</w:t>
            </w:r>
            <w:r>
              <w:t>.</w:t>
            </w:r>
          </w:p>
          <w:p w:rsidR="0084700B" w:rsidRDefault="0084700B" w:rsidP="00D02008">
            <w:pPr>
              <w:jc w:val="both"/>
            </w:pPr>
            <w:r>
              <w:t xml:space="preserve">УК-1.2. Уметь </w:t>
            </w:r>
            <w:r w:rsidRPr="00486482">
              <w:t>использовать в профессиональной деятельности возможности вычислительной техники и программного обеспечения; создавать базы данных; использовать ресурсы Интернет</w:t>
            </w:r>
            <w:r>
              <w:t>.</w:t>
            </w:r>
          </w:p>
          <w:p w:rsidR="0084700B" w:rsidRPr="00906976" w:rsidRDefault="0084700B" w:rsidP="00D02008">
            <w:pPr>
              <w:jc w:val="both"/>
              <w:rPr>
                <w:iCs/>
              </w:rPr>
            </w:pPr>
            <w:r>
              <w:lastRenderedPageBreak/>
              <w:t xml:space="preserve">УК-1.3. Владеть </w:t>
            </w:r>
            <w:r w:rsidRPr="00486482">
              <w:t>основными методами работы на персональном компьютере с прикладными программными средствами</w:t>
            </w:r>
            <w:r>
              <w:t>.</w:t>
            </w:r>
          </w:p>
        </w:tc>
      </w:tr>
    </w:tbl>
    <w:p w:rsidR="0084700B" w:rsidRDefault="0084700B" w:rsidP="00C27945">
      <w:pPr>
        <w:widowControl w:val="0"/>
        <w:ind w:firstLine="708"/>
        <w:jc w:val="both"/>
      </w:pPr>
    </w:p>
    <w:p w:rsidR="0084700B" w:rsidRPr="00232912" w:rsidRDefault="0084700B" w:rsidP="00344AE8">
      <w:pPr>
        <w:rPr>
          <w:b/>
        </w:rPr>
      </w:pPr>
      <w:r w:rsidRPr="00232912">
        <w:rPr>
          <w:b/>
        </w:rPr>
        <w:t>4. Тематический план изучения дисциплины</w:t>
      </w:r>
      <w:bookmarkEnd w:id="3"/>
    </w:p>
    <w:p w:rsidR="0084700B" w:rsidRPr="00260E9F" w:rsidRDefault="0084700B" w:rsidP="00344AE8">
      <w:r w:rsidRPr="00260E9F">
        <w:t>См. приложение</w:t>
      </w:r>
    </w:p>
    <w:p w:rsidR="0084700B" w:rsidRPr="00232912" w:rsidRDefault="0084700B" w:rsidP="00344AE8">
      <w:pPr>
        <w:widowControl w:val="0"/>
        <w:rPr>
          <w:b/>
          <w:bCs/>
          <w:caps/>
        </w:rPr>
      </w:pPr>
      <w:r w:rsidRPr="00232912">
        <w:rPr>
          <w:b/>
          <w:bCs/>
        </w:rPr>
        <w:t>5. Содержание разделов и тем дисциплины</w:t>
      </w:r>
    </w:p>
    <w:p w:rsidR="0084700B" w:rsidRPr="00232912" w:rsidRDefault="0084700B" w:rsidP="00C27945">
      <w:pPr>
        <w:widowControl w:val="0"/>
        <w:jc w:val="center"/>
        <w:rPr>
          <w:b/>
          <w:bCs/>
          <w:i/>
        </w:rPr>
      </w:pPr>
    </w:p>
    <w:p w:rsidR="0084700B" w:rsidRPr="00B235A5" w:rsidRDefault="0084700B" w:rsidP="00344AE8">
      <w:pPr>
        <w:jc w:val="center"/>
        <w:rPr>
          <w:b/>
          <w:bCs/>
        </w:rPr>
      </w:pPr>
      <w:r w:rsidRPr="00B235A5">
        <w:rPr>
          <w:b/>
          <w:bCs/>
        </w:rPr>
        <w:t>РАЗДЕЛ 1 (</w:t>
      </w:r>
      <w:r>
        <w:rPr>
          <w:b/>
          <w:bCs/>
        </w:rPr>
        <w:t>М</w:t>
      </w:r>
      <w:r w:rsidRPr="00B235A5">
        <w:rPr>
          <w:b/>
          <w:bCs/>
        </w:rPr>
        <w:t>одуль 1). Матрицы и определители</w:t>
      </w:r>
    </w:p>
    <w:p w:rsidR="0084700B" w:rsidRPr="00B235A5" w:rsidRDefault="0084700B" w:rsidP="00562446">
      <w:pPr>
        <w:ind w:firstLine="709"/>
        <w:jc w:val="both"/>
        <w:rPr>
          <w:b/>
          <w:bCs/>
        </w:rPr>
      </w:pPr>
      <w:r w:rsidRPr="00B235A5">
        <w:rPr>
          <w:b/>
          <w:bCs/>
        </w:rPr>
        <w:t>Тема 1. Матрицы, их виды. Алгебра матриц.</w:t>
      </w:r>
    </w:p>
    <w:p w:rsidR="0084700B" w:rsidRPr="00B235A5" w:rsidRDefault="0084700B" w:rsidP="00562446">
      <w:pPr>
        <w:ind w:firstLine="709"/>
        <w:jc w:val="both"/>
        <w:rPr>
          <w:b/>
          <w:bCs/>
        </w:rPr>
      </w:pPr>
      <w:r w:rsidRPr="00B235A5">
        <w:rPr>
          <w:bCs/>
        </w:rPr>
        <w:t>Матрицы.  </w:t>
      </w:r>
      <w:proofErr w:type="gramStart"/>
      <w:r w:rsidRPr="00B235A5">
        <w:rPr>
          <w:bCs/>
        </w:rPr>
        <w:t>Виды матриц: квадратные, диагональные, единичные, скалярные, треугольные, симметричные и блочные матрицы, транспонированная матрица.</w:t>
      </w:r>
      <w:proofErr w:type="gramEnd"/>
      <w:r w:rsidRPr="00B235A5">
        <w:rPr>
          <w:bCs/>
        </w:rPr>
        <w:t xml:space="preserve"> Действия с матрицами: умножение на число, сложение и вычитание матриц, умножение. Правило условия умножения матриц. Методы </w:t>
      </w:r>
      <w:proofErr w:type="gramStart"/>
      <w:r w:rsidRPr="00B235A5">
        <w:rPr>
          <w:bCs/>
        </w:rPr>
        <w:t>проверки правильности результатов умножения матриц</w:t>
      </w:r>
      <w:proofErr w:type="gramEnd"/>
      <w:r w:rsidRPr="00B235A5">
        <w:rPr>
          <w:bCs/>
        </w:rPr>
        <w:t>. Возведение матриц в степень Матричная запись системы линейных уравнений.</w:t>
      </w:r>
    </w:p>
    <w:p w:rsidR="0084700B" w:rsidRPr="00B235A5" w:rsidRDefault="0084700B" w:rsidP="00562446">
      <w:pPr>
        <w:ind w:firstLine="709"/>
        <w:jc w:val="both"/>
        <w:rPr>
          <w:b/>
          <w:bCs/>
        </w:rPr>
      </w:pPr>
      <w:r w:rsidRPr="00B235A5">
        <w:rPr>
          <w:b/>
          <w:bCs/>
        </w:rPr>
        <w:t>Тема 2. Определители матриц, их свойства и методы расчета.</w:t>
      </w:r>
    </w:p>
    <w:p w:rsidR="0084700B" w:rsidRPr="00B235A5" w:rsidRDefault="0084700B" w:rsidP="00562446">
      <w:pPr>
        <w:ind w:firstLine="709"/>
        <w:jc w:val="both"/>
        <w:rPr>
          <w:bCs/>
        </w:rPr>
      </w:pPr>
      <w:r w:rsidRPr="00B235A5">
        <w:rPr>
          <w:bCs/>
        </w:rPr>
        <w:t xml:space="preserve">Определитель и элементарные преобразования матриц.  Определитель транспонированной матрицы.  Вычисление определителя по правилу </w:t>
      </w:r>
      <w:proofErr w:type="spellStart"/>
      <w:r w:rsidRPr="00B235A5">
        <w:rPr>
          <w:bCs/>
        </w:rPr>
        <w:t>Саррюса</w:t>
      </w:r>
      <w:proofErr w:type="spellEnd"/>
      <w:r w:rsidRPr="00B235A5">
        <w:rPr>
          <w:bCs/>
        </w:rPr>
        <w:t>, через определители второго порядка. Свойства определителей матриц.</w:t>
      </w:r>
    </w:p>
    <w:p w:rsidR="0084700B" w:rsidRPr="00B235A5" w:rsidRDefault="0084700B" w:rsidP="00562446">
      <w:pPr>
        <w:ind w:firstLine="709"/>
        <w:jc w:val="both"/>
        <w:rPr>
          <w:b/>
          <w:bCs/>
        </w:rPr>
      </w:pPr>
      <w:r w:rsidRPr="00B235A5">
        <w:rPr>
          <w:b/>
          <w:bCs/>
        </w:rPr>
        <w:t>Тема 3. Миноры и алгебраические дополнения матриц. Ранг матрицы и методы расчета.</w:t>
      </w:r>
    </w:p>
    <w:p w:rsidR="0084700B" w:rsidRPr="00B235A5" w:rsidRDefault="0084700B" w:rsidP="00562446">
      <w:pPr>
        <w:ind w:firstLine="709"/>
        <w:jc w:val="both"/>
        <w:rPr>
          <w:bCs/>
        </w:rPr>
      </w:pPr>
      <w:r w:rsidRPr="00B235A5">
        <w:rPr>
          <w:bCs/>
        </w:rPr>
        <w:t xml:space="preserve">Миноры матриц, алгебраические дополнения элементов матриц. Расчет определителей матриц через алгебраические дополнения матриц по строкам (столбцам). Ранг матрицы, его определение. Элементарные преобразования матриц, не меняющие их ранга. Линейная независимость строк (столбцов) матриц. Обратная матрица. Алгоритмы обращения матриц. Проверка правильности обращения матриц. </w:t>
      </w:r>
    </w:p>
    <w:p w:rsidR="0084700B" w:rsidRPr="00B235A5" w:rsidRDefault="0084700B" w:rsidP="00344AE8">
      <w:pPr>
        <w:jc w:val="center"/>
        <w:rPr>
          <w:b/>
          <w:bCs/>
        </w:rPr>
      </w:pPr>
      <w:r w:rsidRPr="00B235A5">
        <w:rPr>
          <w:b/>
          <w:bCs/>
        </w:rPr>
        <w:t>РАЗДЕЛ 2 (</w:t>
      </w:r>
      <w:r>
        <w:rPr>
          <w:b/>
          <w:bCs/>
        </w:rPr>
        <w:t>М</w:t>
      </w:r>
      <w:r w:rsidRPr="00B235A5">
        <w:rPr>
          <w:b/>
          <w:bCs/>
        </w:rPr>
        <w:t>одуль 2). Системы линейных уравнений</w:t>
      </w:r>
    </w:p>
    <w:p w:rsidR="0084700B" w:rsidRPr="00B235A5" w:rsidRDefault="0084700B" w:rsidP="00562446">
      <w:pPr>
        <w:ind w:firstLine="709"/>
        <w:rPr>
          <w:b/>
          <w:bCs/>
        </w:rPr>
      </w:pPr>
      <w:r w:rsidRPr="00B235A5">
        <w:rPr>
          <w:b/>
          <w:bCs/>
        </w:rPr>
        <w:t xml:space="preserve">Тема 4.  Системы линейных уравнений и методы их решения. </w:t>
      </w:r>
    </w:p>
    <w:p w:rsidR="0084700B" w:rsidRPr="00B235A5" w:rsidRDefault="0084700B" w:rsidP="00562446">
      <w:pPr>
        <w:ind w:firstLine="709"/>
        <w:jc w:val="both"/>
        <w:rPr>
          <w:bCs/>
        </w:rPr>
      </w:pPr>
      <w:r w:rsidRPr="00B235A5">
        <w:rPr>
          <w:bCs/>
        </w:rPr>
        <w:t>Системы линейных уравнений. Совместные и несовместные системы линейных уравнений. Эквивалентные уравнения. Теорема Кронекера-</w:t>
      </w:r>
      <w:proofErr w:type="spellStart"/>
      <w:r w:rsidRPr="00B235A5">
        <w:rPr>
          <w:bCs/>
        </w:rPr>
        <w:t>Капелли</w:t>
      </w:r>
      <w:proofErr w:type="spellEnd"/>
      <w:r w:rsidRPr="00B235A5">
        <w:rPr>
          <w:bCs/>
        </w:rPr>
        <w:t>.  Методы решения систем линейных уравнений. Метод Гаусса. Ступенчатая матрица и ее ранг. Свойства решений систем линейных уравнений.  Структура множества решений системы линейных уравнений.  Выбор базисных и свободных переменных.</w:t>
      </w:r>
    </w:p>
    <w:p w:rsidR="0084700B" w:rsidRPr="00B235A5" w:rsidRDefault="0084700B" w:rsidP="00562446">
      <w:pPr>
        <w:ind w:firstLine="709"/>
        <w:jc w:val="center"/>
        <w:rPr>
          <w:b/>
          <w:bCs/>
        </w:rPr>
      </w:pPr>
      <w:r w:rsidRPr="00B235A5">
        <w:rPr>
          <w:b/>
          <w:bCs/>
        </w:rPr>
        <w:t>РАЗДЕЛ 3 (</w:t>
      </w:r>
      <w:r>
        <w:rPr>
          <w:b/>
          <w:bCs/>
        </w:rPr>
        <w:t>М</w:t>
      </w:r>
      <w:r w:rsidRPr="00B235A5">
        <w:rPr>
          <w:b/>
          <w:bCs/>
        </w:rPr>
        <w:t>одуль 3). Элементы векторного анализа</w:t>
      </w:r>
    </w:p>
    <w:p w:rsidR="0084700B" w:rsidRPr="00B235A5" w:rsidRDefault="0084700B" w:rsidP="00562446">
      <w:pPr>
        <w:ind w:firstLine="709"/>
        <w:rPr>
          <w:b/>
          <w:bCs/>
        </w:rPr>
      </w:pPr>
      <w:r w:rsidRPr="00B235A5">
        <w:rPr>
          <w:b/>
          <w:bCs/>
        </w:rPr>
        <w:t>Тема 5. Элементы векторного анализа.</w:t>
      </w:r>
    </w:p>
    <w:p w:rsidR="0084700B" w:rsidRPr="00B235A5" w:rsidRDefault="0084700B" w:rsidP="00562446">
      <w:pPr>
        <w:ind w:firstLine="709"/>
        <w:jc w:val="both"/>
        <w:rPr>
          <w:bCs/>
        </w:rPr>
      </w:pPr>
      <w:r w:rsidRPr="00B235A5">
        <w:rPr>
          <w:bCs/>
        </w:rPr>
        <w:t xml:space="preserve">Определение вектора, его модуля, направляющих косинусов. Две формы задания векторов и методы перехода между этими формами. Действия с векторами: умножение на число, сложение и вычитание векторов. Скалярное, векторное и смешанное произведения векторов, их </w:t>
      </w:r>
      <w:proofErr w:type="spellStart"/>
      <w:r w:rsidRPr="00B235A5">
        <w:rPr>
          <w:bCs/>
        </w:rPr>
        <w:t>свойства</w:t>
      </w:r>
      <w:proofErr w:type="gramStart"/>
      <w:r w:rsidRPr="00B235A5">
        <w:rPr>
          <w:bCs/>
        </w:rPr>
        <w:t>.Б</w:t>
      </w:r>
      <w:proofErr w:type="gramEnd"/>
      <w:r w:rsidRPr="00B235A5">
        <w:rPr>
          <w:bCs/>
        </w:rPr>
        <w:t>азис</w:t>
      </w:r>
      <w:proofErr w:type="spellEnd"/>
      <w:r w:rsidRPr="00B235A5">
        <w:rPr>
          <w:bCs/>
        </w:rPr>
        <w:t xml:space="preserve"> векторов.  Переход из базиса в базис. Представление вектора из старого базиса в новом. </w:t>
      </w:r>
      <w:proofErr w:type="spellStart"/>
      <w:r w:rsidRPr="00B235A5">
        <w:rPr>
          <w:bCs/>
        </w:rPr>
        <w:t>Компланарность</w:t>
      </w:r>
      <w:proofErr w:type="spellEnd"/>
      <w:r w:rsidRPr="00B235A5">
        <w:rPr>
          <w:bCs/>
        </w:rPr>
        <w:t xml:space="preserve"> и </w:t>
      </w:r>
      <w:proofErr w:type="spellStart"/>
      <w:r w:rsidRPr="00B235A5">
        <w:rPr>
          <w:bCs/>
        </w:rPr>
        <w:t>коллинеарность</w:t>
      </w:r>
      <w:proofErr w:type="spellEnd"/>
      <w:r w:rsidRPr="00B235A5">
        <w:rPr>
          <w:bCs/>
        </w:rPr>
        <w:t xml:space="preserve"> векторов. Аналитическое условие </w:t>
      </w:r>
      <w:proofErr w:type="spellStart"/>
      <w:r w:rsidRPr="00B235A5">
        <w:rPr>
          <w:bCs/>
        </w:rPr>
        <w:t>компланарности</w:t>
      </w:r>
      <w:proofErr w:type="spellEnd"/>
      <w:r w:rsidRPr="00B235A5">
        <w:rPr>
          <w:bCs/>
        </w:rPr>
        <w:t xml:space="preserve"> векторов. Разложение векторов по ортогональному базису.</w:t>
      </w:r>
    </w:p>
    <w:p w:rsidR="0084700B" w:rsidRPr="00B235A5" w:rsidRDefault="0084700B" w:rsidP="00562446">
      <w:pPr>
        <w:ind w:firstLine="709"/>
        <w:jc w:val="center"/>
        <w:rPr>
          <w:b/>
          <w:bCs/>
        </w:rPr>
      </w:pPr>
      <w:r w:rsidRPr="00B235A5">
        <w:rPr>
          <w:b/>
          <w:bCs/>
        </w:rPr>
        <w:t>РАЗДЕЛ 4 (</w:t>
      </w:r>
      <w:r>
        <w:rPr>
          <w:b/>
          <w:bCs/>
        </w:rPr>
        <w:t>М</w:t>
      </w:r>
      <w:r w:rsidRPr="00B235A5">
        <w:rPr>
          <w:b/>
          <w:bCs/>
        </w:rPr>
        <w:t>одуль 4). Линейные векторные пространства.</w:t>
      </w:r>
    </w:p>
    <w:p w:rsidR="0084700B" w:rsidRPr="00B235A5" w:rsidRDefault="0084700B" w:rsidP="00562446">
      <w:pPr>
        <w:ind w:firstLine="709"/>
        <w:rPr>
          <w:b/>
          <w:bCs/>
        </w:rPr>
      </w:pPr>
      <w:r w:rsidRPr="00B235A5">
        <w:rPr>
          <w:b/>
          <w:bCs/>
        </w:rPr>
        <w:t xml:space="preserve"> Тема 6. Линейные векторные пространства. Собственные значения и собственные</w:t>
      </w:r>
      <w:r w:rsidR="00562446">
        <w:rPr>
          <w:b/>
          <w:bCs/>
        </w:rPr>
        <w:t xml:space="preserve"> </w:t>
      </w:r>
      <w:r w:rsidRPr="00B235A5">
        <w:rPr>
          <w:b/>
          <w:bCs/>
        </w:rPr>
        <w:t xml:space="preserve"> вектора матриц.</w:t>
      </w:r>
    </w:p>
    <w:p w:rsidR="0084700B" w:rsidRPr="00B235A5" w:rsidRDefault="0084700B" w:rsidP="00562446">
      <w:pPr>
        <w:ind w:firstLine="709"/>
        <w:jc w:val="both"/>
        <w:rPr>
          <w:bCs/>
        </w:rPr>
      </w:pPr>
      <w:r w:rsidRPr="00B235A5">
        <w:rPr>
          <w:bCs/>
        </w:rPr>
        <w:t xml:space="preserve">Линейное пространство, его основные свойства (аксиомы). Матрица линейного оператора. Преобразование матрицы линейного оператора при замене базиса.  Собственные векторы и собственные значения линейного оператора.  Приведение матрицы линейного оператора к диагональному виду.  Характеристический многочлен </w:t>
      </w:r>
      <w:r w:rsidRPr="00B235A5">
        <w:rPr>
          <w:bCs/>
        </w:rPr>
        <w:lastRenderedPageBreak/>
        <w:t>линейного оператора.  О корнях характеристического многочлена линейного оператора. Свойства собственных векторов с одинаковыми и различными собственными значениями.</w:t>
      </w:r>
    </w:p>
    <w:p w:rsidR="0084700B" w:rsidRDefault="0084700B" w:rsidP="00562446">
      <w:pPr>
        <w:ind w:firstLine="709"/>
        <w:rPr>
          <w:b/>
          <w:bCs/>
        </w:rPr>
      </w:pPr>
      <w:r w:rsidRPr="00B235A5">
        <w:rPr>
          <w:b/>
          <w:bCs/>
        </w:rPr>
        <w:t xml:space="preserve">  Тема 7.  Квадратичные формы</w:t>
      </w:r>
      <w:r>
        <w:rPr>
          <w:b/>
          <w:bCs/>
        </w:rPr>
        <w:t>.</w:t>
      </w:r>
    </w:p>
    <w:p w:rsidR="0084700B" w:rsidRPr="00B235A5" w:rsidRDefault="00562446" w:rsidP="00562446">
      <w:pPr>
        <w:ind w:firstLine="709"/>
        <w:jc w:val="both"/>
        <w:rPr>
          <w:bCs/>
        </w:rPr>
      </w:pPr>
      <w:r>
        <w:rPr>
          <w:b/>
          <w:bCs/>
        </w:rPr>
        <w:t xml:space="preserve">  </w:t>
      </w:r>
      <w:r w:rsidR="0084700B" w:rsidRPr="00B235A5">
        <w:rPr>
          <w:bCs/>
        </w:rPr>
        <w:t>Понятие квадратичной формы от нескольких переменных. Матрицы квадратичных форм. Приведение квадратичных форм к каноническому виду. Типы определенностей квадратичных форм.  Критерий Сильвестра для нахождения типа неопределенности квадратичной формы. Закон инерции для квадратичных форм.</w:t>
      </w:r>
    </w:p>
    <w:p w:rsidR="0084700B" w:rsidRPr="00B235A5" w:rsidRDefault="0084700B" w:rsidP="00562446">
      <w:pPr>
        <w:ind w:firstLine="709"/>
        <w:jc w:val="center"/>
        <w:rPr>
          <w:b/>
          <w:bCs/>
        </w:rPr>
      </w:pPr>
      <w:r w:rsidRPr="00B235A5">
        <w:rPr>
          <w:b/>
          <w:bCs/>
        </w:rPr>
        <w:t>РАЗДЕЛ 5 (</w:t>
      </w:r>
      <w:r>
        <w:rPr>
          <w:b/>
          <w:bCs/>
        </w:rPr>
        <w:t>М</w:t>
      </w:r>
      <w:r w:rsidRPr="00B235A5">
        <w:rPr>
          <w:b/>
          <w:bCs/>
        </w:rPr>
        <w:t>одуль 5). Элементы аналитической геометрии</w:t>
      </w:r>
    </w:p>
    <w:p w:rsidR="0084700B" w:rsidRPr="00B235A5" w:rsidRDefault="0084700B" w:rsidP="00562446">
      <w:pPr>
        <w:ind w:firstLine="709"/>
        <w:rPr>
          <w:b/>
          <w:bCs/>
        </w:rPr>
      </w:pPr>
      <w:r w:rsidRPr="00B235A5">
        <w:rPr>
          <w:b/>
          <w:bCs/>
        </w:rPr>
        <w:t>Тема 8. Элементы аналитической геометрии.</w:t>
      </w:r>
    </w:p>
    <w:p w:rsidR="0084700B" w:rsidRPr="00B235A5" w:rsidRDefault="0084700B" w:rsidP="00562446">
      <w:pPr>
        <w:ind w:firstLine="709"/>
        <w:rPr>
          <w:bCs/>
        </w:rPr>
      </w:pPr>
      <w:r w:rsidRPr="00B235A5">
        <w:rPr>
          <w:bCs/>
        </w:rPr>
        <w:t>Прямоугольная система координат на плоскости.  Расстояние между точками.</w:t>
      </w:r>
    </w:p>
    <w:p w:rsidR="0084700B" w:rsidRDefault="0084700B" w:rsidP="00562446">
      <w:pPr>
        <w:ind w:firstLine="709"/>
        <w:jc w:val="both"/>
        <w:rPr>
          <w:bCs/>
        </w:rPr>
      </w:pPr>
      <w:r w:rsidRPr="00B235A5">
        <w:rPr>
          <w:bCs/>
        </w:rPr>
        <w:t xml:space="preserve">Деление отрезка в данном отношении. Векторы. </w:t>
      </w:r>
      <w:proofErr w:type="gramStart"/>
      <w:r w:rsidRPr="00B235A5">
        <w:rPr>
          <w:bCs/>
        </w:rPr>
        <w:t>Общее уравнение прямой на плоскости.</w:t>
      </w:r>
      <w:proofErr w:type="gramEnd"/>
      <w:r w:rsidRPr="00B235A5">
        <w:rPr>
          <w:bCs/>
        </w:rPr>
        <w:t> Условие параллельности и перпендикулярности </w:t>
      </w:r>
      <w:proofErr w:type="gramStart"/>
      <w:r w:rsidRPr="00B235A5">
        <w:rPr>
          <w:bCs/>
        </w:rPr>
        <w:t>прямых</w:t>
      </w:r>
      <w:proofErr w:type="gramEnd"/>
      <w:r w:rsidRPr="00B235A5">
        <w:rPr>
          <w:bCs/>
        </w:rPr>
        <w:t xml:space="preserve">. Угол между </w:t>
      </w:r>
      <w:proofErr w:type="gramStart"/>
      <w:r w:rsidRPr="00B235A5">
        <w:rPr>
          <w:bCs/>
        </w:rPr>
        <w:t>прямыми</w:t>
      </w:r>
      <w:proofErr w:type="gramEnd"/>
      <w:r w:rsidRPr="00B235A5">
        <w:rPr>
          <w:bCs/>
        </w:rPr>
        <w:t xml:space="preserve">. Векторное уравнение </w:t>
      </w:r>
      <w:proofErr w:type="gramStart"/>
      <w:r w:rsidRPr="00B235A5">
        <w:rPr>
          <w:bCs/>
        </w:rPr>
        <w:t>прямых</w:t>
      </w:r>
      <w:proofErr w:type="gramEnd"/>
      <w:r w:rsidRPr="00B235A5">
        <w:rPr>
          <w:bCs/>
        </w:rPr>
        <w:t xml:space="preserve">. Уравнение </w:t>
      </w:r>
      <w:proofErr w:type="gramStart"/>
      <w:r w:rsidRPr="00B235A5">
        <w:rPr>
          <w:bCs/>
        </w:rPr>
        <w:t>прямой</w:t>
      </w:r>
      <w:proofErr w:type="gramEnd"/>
      <w:r w:rsidRPr="00B235A5">
        <w:rPr>
          <w:bCs/>
        </w:rPr>
        <w:t xml:space="preserve"> в отрезка на осях, Уравнение пучка прямых. Уравнение прямой, проходящей через две точки. </w:t>
      </w:r>
      <w:proofErr w:type="gramStart"/>
      <w:r w:rsidRPr="00B235A5">
        <w:rPr>
          <w:bCs/>
        </w:rPr>
        <w:t>Параметрическое</w:t>
      </w:r>
      <w:proofErr w:type="gramEnd"/>
      <w:r w:rsidRPr="00B235A5">
        <w:rPr>
          <w:bCs/>
        </w:rPr>
        <w:t xml:space="preserve"> и каноническое уравнения прямых. Нормальное уравнение </w:t>
      </w:r>
      <w:proofErr w:type="gramStart"/>
      <w:r w:rsidRPr="00B235A5">
        <w:rPr>
          <w:bCs/>
        </w:rPr>
        <w:t>прямой</w:t>
      </w:r>
      <w:proofErr w:type="gramEnd"/>
      <w:r w:rsidRPr="00B235A5">
        <w:rPr>
          <w:bCs/>
        </w:rPr>
        <w:t>. Расстояние от точки </w:t>
      </w:r>
      <w:proofErr w:type="gramStart"/>
      <w:r w:rsidRPr="00B235A5">
        <w:rPr>
          <w:bCs/>
        </w:rPr>
        <w:t>до</w:t>
      </w:r>
      <w:proofErr w:type="gramEnd"/>
      <w:r w:rsidRPr="00B235A5">
        <w:rPr>
          <w:bCs/>
        </w:rPr>
        <w:t xml:space="preserve"> прямой. </w:t>
      </w:r>
    </w:p>
    <w:p w:rsidR="0084700B" w:rsidRDefault="0084700B" w:rsidP="00562446">
      <w:pPr>
        <w:ind w:firstLine="709"/>
        <w:rPr>
          <w:bCs/>
        </w:rPr>
      </w:pPr>
      <w:r>
        <w:rPr>
          <w:bCs/>
        </w:rPr>
        <w:t>Кривые второго порядка (эллипс, гипербола, парабола).</w:t>
      </w:r>
    </w:p>
    <w:p w:rsidR="0084700B" w:rsidRDefault="0084700B" w:rsidP="00562446">
      <w:pPr>
        <w:ind w:firstLine="709"/>
        <w:rPr>
          <w:bCs/>
        </w:rPr>
      </w:pPr>
      <w:r w:rsidRPr="00B235A5">
        <w:rPr>
          <w:bCs/>
        </w:rPr>
        <w:t>Общее уравнение плоскости. Условие параллельности и перпендикулярности плоскостей.  </w:t>
      </w:r>
    </w:p>
    <w:p w:rsidR="0084700B" w:rsidRPr="00B235A5" w:rsidRDefault="0084700B" w:rsidP="00562446">
      <w:pPr>
        <w:ind w:firstLine="709"/>
        <w:rPr>
          <w:bCs/>
        </w:rPr>
      </w:pPr>
      <w:r w:rsidRPr="00B235A5">
        <w:rPr>
          <w:bCs/>
        </w:rPr>
        <w:t>Уравнение </w:t>
      </w:r>
      <w:proofErr w:type="gramStart"/>
      <w:r w:rsidRPr="00B235A5">
        <w:rPr>
          <w:bCs/>
        </w:rPr>
        <w:t>прямой</w:t>
      </w:r>
      <w:proofErr w:type="gramEnd"/>
      <w:r w:rsidRPr="00B235A5">
        <w:rPr>
          <w:bCs/>
        </w:rPr>
        <w:t> в пространстве.  Взаимное расположение прямой и плоскости.</w:t>
      </w:r>
    </w:p>
    <w:p w:rsidR="0084700B" w:rsidRPr="00232912" w:rsidRDefault="0084700B" w:rsidP="00C27945"/>
    <w:p w:rsidR="0084700B" w:rsidRDefault="0084700B" w:rsidP="00C27945">
      <w:pPr>
        <w:rPr>
          <w:b/>
        </w:rPr>
      </w:pPr>
      <w:bookmarkStart w:id="4" w:name="_Toc400032994"/>
      <w:r w:rsidRPr="00232912">
        <w:rPr>
          <w:b/>
        </w:rPr>
        <w:t xml:space="preserve">6. </w:t>
      </w:r>
      <w:bookmarkStart w:id="5" w:name="prakt"/>
      <w:bookmarkEnd w:id="5"/>
      <w:r w:rsidRPr="00232912">
        <w:rPr>
          <w:b/>
        </w:rPr>
        <w:t>План практических (семинарских) занятий</w:t>
      </w:r>
      <w:bookmarkEnd w:id="4"/>
    </w:p>
    <w:p w:rsidR="0084700B" w:rsidRPr="00232912" w:rsidRDefault="0084700B" w:rsidP="00C27945">
      <w:pP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2"/>
        <w:gridCol w:w="4678"/>
        <w:gridCol w:w="1134"/>
        <w:gridCol w:w="1276"/>
      </w:tblGrid>
      <w:tr w:rsidR="0084700B" w:rsidRPr="00B235A5" w:rsidTr="00C82F39">
        <w:tc>
          <w:tcPr>
            <w:tcW w:w="426" w:type="dxa"/>
            <w:vAlign w:val="center"/>
          </w:tcPr>
          <w:p w:rsidR="0084700B" w:rsidRPr="00B235A5" w:rsidRDefault="0084700B" w:rsidP="00344AE8">
            <w:r w:rsidRPr="00F33D4E">
              <w:rPr>
                <w:b/>
                <w:bCs/>
              </w:rPr>
              <w:t>№</w:t>
            </w:r>
          </w:p>
        </w:tc>
        <w:tc>
          <w:tcPr>
            <w:tcW w:w="1842" w:type="dxa"/>
            <w:vAlign w:val="center"/>
          </w:tcPr>
          <w:p w:rsidR="0084700B" w:rsidRPr="00F33D4E" w:rsidRDefault="0084700B" w:rsidP="00344AE8">
            <w:pPr>
              <w:jc w:val="center"/>
              <w:rPr>
                <w:b/>
                <w:bCs/>
              </w:rPr>
            </w:pPr>
            <w:r w:rsidRPr="00F33D4E">
              <w:rPr>
                <w:b/>
                <w:bCs/>
              </w:rPr>
              <w:t>Наименование темы</w:t>
            </w:r>
          </w:p>
          <w:p w:rsidR="0084700B" w:rsidRPr="00B235A5" w:rsidRDefault="0084700B" w:rsidP="00344AE8">
            <w:r w:rsidRPr="00F33D4E">
              <w:rPr>
                <w:b/>
                <w:bCs/>
              </w:rPr>
              <w:t>дисциплины</w:t>
            </w:r>
          </w:p>
        </w:tc>
        <w:tc>
          <w:tcPr>
            <w:tcW w:w="4678" w:type="dxa"/>
            <w:vAlign w:val="center"/>
          </w:tcPr>
          <w:p w:rsidR="0084700B" w:rsidRPr="00F33D4E" w:rsidRDefault="0084700B" w:rsidP="00344AE8">
            <w:pPr>
              <w:jc w:val="center"/>
              <w:rPr>
                <w:b/>
                <w:bCs/>
              </w:rPr>
            </w:pPr>
            <w:r w:rsidRPr="00F33D4E">
              <w:rPr>
                <w:b/>
                <w:bCs/>
              </w:rPr>
              <w:t>Наименование и содержание лабораторных занятий,</w:t>
            </w:r>
          </w:p>
          <w:p w:rsidR="0084700B" w:rsidRPr="00B235A5" w:rsidRDefault="0084700B" w:rsidP="00344AE8">
            <w:r w:rsidRPr="00F33D4E">
              <w:rPr>
                <w:b/>
                <w:bCs/>
              </w:rPr>
              <w:t>литература для подготовки к занятиям</w:t>
            </w:r>
          </w:p>
        </w:tc>
        <w:tc>
          <w:tcPr>
            <w:tcW w:w="1134" w:type="dxa"/>
            <w:vAlign w:val="center"/>
          </w:tcPr>
          <w:p w:rsidR="0084700B" w:rsidRPr="00B235A5" w:rsidRDefault="0084700B" w:rsidP="00344AE8">
            <w:r w:rsidRPr="00F33D4E">
              <w:rPr>
                <w:b/>
                <w:bCs/>
              </w:rPr>
              <w:t>Формируемые компетенции</w:t>
            </w:r>
          </w:p>
        </w:tc>
        <w:tc>
          <w:tcPr>
            <w:tcW w:w="1276" w:type="dxa"/>
            <w:vAlign w:val="center"/>
          </w:tcPr>
          <w:p w:rsidR="0084700B" w:rsidRPr="00B235A5" w:rsidRDefault="0084700B" w:rsidP="00344AE8">
            <w:r w:rsidRPr="00F33D4E">
              <w:rPr>
                <w:b/>
                <w:bCs/>
              </w:rPr>
              <w:t>Формы контроля усвоения знаний</w:t>
            </w:r>
          </w:p>
        </w:tc>
      </w:tr>
      <w:tr w:rsidR="0084700B" w:rsidRPr="00B235A5" w:rsidTr="00C82F39">
        <w:trPr>
          <w:cantSplit/>
          <w:trHeight w:val="1134"/>
        </w:trPr>
        <w:tc>
          <w:tcPr>
            <w:tcW w:w="426" w:type="dxa"/>
          </w:tcPr>
          <w:p w:rsidR="0084700B" w:rsidRPr="00B235A5" w:rsidRDefault="0084700B" w:rsidP="00344AE8"/>
          <w:p w:rsidR="0084700B" w:rsidRPr="00B235A5" w:rsidRDefault="0084700B" w:rsidP="00344AE8"/>
          <w:p w:rsidR="0084700B" w:rsidRPr="00B235A5" w:rsidRDefault="0084700B" w:rsidP="00344AE8">
            <w:r w:rsidRPr="00B235A5">
              <w:t>1.</w:t>
            </w:r>
          </w:p>
        </w:tc>
        <w:tc>
          <w:tcPr>
            <w:tcW w:w="1842" w:type="dxa"/>
          </w:tcPr>
          <w:p w:rsidR="0084700B" w:rsidRPr="00B235A5" w:rsidRDefault="0084700B" w:rsidP="00344AE8">
            <w:pPr>
              <w:rPr>
                <w:b/>
              </w:rPr>
            </w:pPr>
            <w:r w:rsidRPr="00B235A5">
              <w:rPr>
                <w:b/>
              </w:rPr>
              <w:t xml:space="preserve">Тема </w:t>
            </w:r>
            <w:r w:rsidRPr="00B235A5">
              <w:rPr>
                <w:b/>
                <w:lang w:val="en-US"/>
              </w:rPr>
              <w:t>I</w:t>
            </w:r>
          </w:p>
          <w:p w:rsidR="0084700B" w:rsidRPr="00B235A5" w:rsidRDefault="0084700B" w:rsidP="00344AE8">
            <w:pPr>
              <w:rPr>
                <w:bCs/>
              </w:rPr>
            </w:pPr>
            <w:r w:rsidRPr="00B235A5">
              <w:rPr>
                <w:bCs/>
              </w:rPr>
              <w:t>Матрицы, их виды. Алгебра матриц.</w:t>
            </w:r>
          </w:p>
          <w:p w:rsidR="0084700B" w:rsidRPr="00B235A5" w:rsidRDefault="0084700B" w:rsidP="00344AE8"/>
        </w:tc>
        <w:tc>
          <w:tcPr>
            <w:tcW w:w="4678" w:type="dxa"/>
          </w:tcPr>
          <w:p w:rsidR="0084700B" w:rsidRPr="009F1731" w:rsidRDefault="0084700B" w:rsidP="00C82F39">
            <w:pPr>
              <w:jc w:val="both"/>
            </w:pPr>
            <w:r w:rsidRPr="009F1731">
              <w:t xml:space="preserve">Тематика: </w:t>
            </w:r>
          </w:p>
          <w:p w:rsidR="0084700B" w:rsidRDefault="0084700B" w:rsidP="00C82F39">
            <w:pPr>
              <w:numPr>
                <w:ilvl w:val="0"/>
                <w:numId w:val="12"/>
              </w:numPr>
              <w:jc w:val="both"/>
            </w:pPr>
            <w:r w:rsidRPr="00B235A5">
              <w:t xml:space="preserve">Матрицы.  Виды матриц. </w:t>
            </w:r>
          </w:p>
          <w:p w:rsidR="0084700B" w:rsidRDefault="0084700B" w:rsidP="00C82F39">
            <w:pPr>
              <w:numPr>
                <w:ilvl w:val="0"/>
                <w:numId w:val="12"/>
              </w:numPr>
              <w:jc w:val="both"/>
            </w:pPr>
            <w:r w:rsidRPr="00B235A5">
              <w:t xml:space="preserve">Действия с матрицами: умножение на число, сложение и вычитание матриц, умножение. </w:t>
            </w:r>
          </w:p>
          <w:p w:rsidR="0084700B" w:rsidRPr="00B235A5" w:rsidRDefault="0084700B" w:rsidP="00C82F39">
            <w:pPr>
              <w:numPr>
                <w:ilvl w:val="0"/>
                <w:numId w:val="12"/>
              </w:numPr>
              <w:jc w:val="both"/>
            </w:pPr>
            <w:r w:rsidRPr="00B235A5">
              <w:t xml:space="preserve">Правило и условия умножения матриц. Возведение матриц в степень </w:t>
            </w:r>
          </w:p>
          <w:p w:rsidR="0084700B" w:rsidRPr="00B235A5" w:rsidRDefault="0084700B" w:rsidP="00C82F39">
            <w:pPr>
              <w:jc w:val="both"/>
            </w:pPr>
            <w:r w:rsidRPr="0007309C">
              <w:rPr>
                <w:b/>
              </w:rPr>
              <w:t>Литература</w:t>
            </w:r>
            <w:r w:rsidRPr="0007309C">
              <w:t>: 1</w:t>
            </w:r>
          </w:p>
        </w:tc>
        <w:tc>
          <w:tcPr>
            <w:tcW w:w="1134" w:type="dxa"/>
          </w:tcPr>
          <w:p w:rsidR="0084700B" w:rsidRPr="00344AE8" w:rsidRDefault="0084700B" w:rsidP="00344AE8">
            <w:r>
              <w:t>УК-1</w:t>
            </w:r>
          </w:p>
        </w:tc>
        <w:tc>
          <w:tcPr>
            <w:tcW w:w="1276" w:type="dxa"/>
          </w:tcPr>
          <w:p w:rsidR="0084700B" w:rsidRPr="00B235A5" w:rsidRDefault="0084700B" w:rsidP="00344AE8">
            <w:r>
              <w:t>О</w:t>
            </w:r>
            <w:r w:rsidRPr="00B235A5">
              <w:t xml:space="preserve">прос, </w:t>
            </w:r>
          </w:p>
          <w:p w:rsidR="0084700B" w:rsidRPr="00B235A5" w:rsidRDefault="0084700B" w:rsidP="00344AE8">
            <w:r w:rsidRPr="00B235A5">
              <w:t>решение задач.</w:t>
            </w:r>
          </w:p>
          <w:p w:rsidR="0084700B" w:rsidRPr="00B235A5" w:rsidRDefault="0084700B" w:rsidP="00344AE8"/>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2.</w:t>
            </w:r>
          </w:p>
        </w:tc>
        <w:tc>
          <w:tcPr>
            <w:tcW w:w="1842" w:type="dxa"/>
          </w:tcPr>
          <w:p w:rsidR="0084700B" w:rsidRPr="00B235A5" w:rsidRDefault="0084700B" w:rsidP="00344AE8">
            <w:pPr>
              <w:rPr>
                <w:b/>
              </w:rPr>
            </w:pPr>
            <w:r w:rsidRPr="00B235A5">
              <w:rPr>
                <w:b/>
              </w:rPr>
              <w:t xml:space="preserve">Тема </w:t>
            </w:r>
            <w:r w:rsidRPr="00B235A5">
              <w:rPr>
                <w:b/>
                <w:lang w:val="en-US"/>
              </w:rPr>
              <w:t>II</w:t>
            </w:r>
          </w:p>
          <w:p w:rsidR="0084700B" w:rsidRPr="00B235A5" w:rsidRDefault="0084700B" w:rsidP="00344AE8">
            <w:pPr>
              <w:rPr>
                <w:bCs/>
              </w:rPr>
            </w:pPr>
            <w:r w:rsidRPr="00B235A5">
              <w:rPr>
                <w:bCs/>
              </w:rPr>
              <w:t>Определители матриц, их свойства и методы расчета.</w:t>
            </w:r>
          </w:p>
          <w:p w:rsidR="0084700B" w:rsidRPr="00B235A5" w:rsidRDefault="0084700B" w:rsidP="00344AE8"/>
        </w:tc>
        <w:tc>
          <w:tcPr>
            <w:tcW w:w="4678" w:type="dxa"/>
          </w:tcPr>
          <w:p w:rsidR="0084700B" w:rsidRPr="009F1731" w:rsidRDefault="0084700B" w:rsidP="00C82F39">
            <w:pPr>
              <w:jc w:val="both"/>
            </w:pPr>
            <w:r w:rsidRPr="009F1731">
              <w:t xml:space="preserve">Тематика: </w:t>
            </w:r>
          </w:p>
          <w:p w:rsidR="0084700B" w:rsidRDefault="0084700B" w:rsidP="00C82F39">
            <w:pPr>
              <w:numPr>
                <w:ilvl w:val="0"/>
                <w:numId w:val="13"/>
              </w:numPr>
              <w:jc w:val="both"/>
            </w:pPr>
            <w:r w:rsidRPr="00B235A5">
              <w:t>Определитель и элементарные преобразования матриц.  </w:t>
            </w:r>
          </w:p>
          <w:p w:rsidR="0084700B" w:rsidRDefault="0084700B" w:rsidP="00C82F39">
            <w:pPr>
              <w:numPr>
                <w:ilvl w:val="0"/>
                <w:numId w:val="13"/>
              </w:numPr>
              <w:jc w:val="both"/>
            </w:pPr>
            <w:r w:rsidRPr="00B235A5">
              <w:t xml:space="preserve">Вычисление определителя по правилу </w:t>
            </w:r>
            <w:proofErr w:type="spellStart"/>
            <w:r w:rsidRPr="00B235A5">
              <w:t>Саррюса</w:t>
            </w:r>
            <w:proofErr w:type="spellEnd"/>
            <w:r w:rsidRPr="00B235A5">
              <w:t xml:space="preserve">, через определители второго порядка. </w:t>
            </w:r>
          </w:p>
          <w:p w:rsidR="0084700B" w:rsidRPr="00B235A5" w:rsidRDefault="0084700B" w:rsidP="00C82F39">
            <w:pPr>
              <w:numPr>
                <w:ilvl w:val="0"/>
                <w:numId w:val="13"/>
              </w:numPr>
              <w:jc w:val="both"/>
            </w:pPr>
            <w:r w:rsidRPr="00B235A5">
              <w:t>Свойства определителей матриц.</w:t>
            </w:r>
          </w:p>
          <w:p w:rsidR="0084700B" w:rsidRPr="00B235A5" w:rsidRDefault="0084700B" w:rsidP="00C82F39">
            <w:pPr>
              <w:jc w:val="both"/>
            </w:pPr>
            <w:r w:rsidRPr="0007309C">
              <w:rPr>
                <w:b/>
              </w:rPr>
              <w:t xml:space="preserve">Литература: </w:t>
            </w:r>
            <w:r w:rsidRPr="0007309C">
              <w:t>1</w:t>
            </w:r>
          </w:p>
        </w:tc>
        <w:tc>
          <w:tcPr>
            <w:tcW w:w="1134" w:type="dxa"/>
          </w:tcPr>
          <w:p w:rsidR="0084700B" w:rsidRPr="00B235A5" w:rsidRDefault="0084700B" w:rsidP="00344AE8">
            <w:r>
              <w:t>УК-1</w:t>
            </w:r>
          </w:p>
        </w:tc>
        <w:tc>
          <w:tcPr>
            <w:tcW w:w="1276" w:type="dxa"/>
          </w:tcPr>
          <w:p w:rsidR="0084700B" w:rsidRPr="00B235A5" w:rsidRDefault="0084700B" w:rsidP="00344AE8">
            <w:r w:rsidRPr="00B235A5">
              <w:t xml:space="preserve">Опрос, </w:t>
            </w:r>
          </w:p>
          <w:p w:rsidR="0084700B" w:rsidRPr="00B235A5" w:rsidRDefault="0084700B" w:rsidP="00344AE8">
            <w:r w:rsidRPr="00B235A5">
              <w:t>решение задач.</w:t>
            </w:r>
          </w:p>
          <w:p w:rsidR="0084700B" w:rsidRPr="00B235A5" w:rsidRDefault="0084700B" w:rsidP="00344AE8"/>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3.</w:t>
            </w:r>
          </w:p>
        </w:tc>
        <w:tc>
          <w:tcPr>
            <w:tcW w:w="1842" w:type="dxa"/>
          </w:tcPr>
          <w:p w:rsidR="0084700B" w:rsidRPr="00B235A5" w:rsidRDefault="0084700B" w:rsidP="00344AE8">
            <w:pPr>
              <w:rPr>
                <w:b/>
              </w:rPr>
            </w:pPr>
            <w:r w:rsidRPr="00B235A5">
              <w:rPr>
                <w:b/>
              </w:rPr>
              <w:t xml:space="preserve">Тема </w:t>
            </w:r>
            <w:r w:rsidRPr="00B235A5">
              <w:rPr>
                <w:b/>
                <w:lang w:val="en-US"/>
              </w:rPr>
              <w:t>III</w:t>
            </w:r>
          </w:p>
          <w:p w:rsidR="0084700B" w:rsidRPr="00B235A5" w:rsidRDefault="0084700B" w:rsidP="00344AE8">
            <w:r w:rsidRPr="00B235A5">
              <w:t xml:space="preserve">Миноры и алгебраические дополнения матриц. Ранг </w:t>
            </w:r>
            <w:r w:rsidRPr="00B235A5">
              <w:lastRenderedPageBreak/>
              <w:t>матрицы и методы расчета.</w:t>
            </w:r>
          </w:p>
          <w:p w:rsidR="0084700B" w:rsidRPr="00B235A5" w:rsidRDefault="0084700B" w:rsidP="00344AE8"/>
        </w:tc>
        <w:tc>
          <w:tcPr>
            <w:tcW w:w="4678" w:type="dxa"/>
            <w:vAlign w:val="center"/>
          </w:tcPr>
          <w:p w:rsidR="0084700B" w:rsidRPr="009F1731" w:rsidRDefault="0084700B" w:rsidP="00C82F39">
            <w:pPr>
              <w:jc w:val="both"/>
            </w:pPr>
            <w:r w:rsidRPr="009F1731">
              <w:lastRenderedPageBreak/>
              <w:t xml:space="preserve">Тематика: </w:t>
            </w:r>
          </w:p>
          <w:p w:rsidR="0084700B" w:rsidRDefault="0084700B" w:rsidP="00C82F39">
            <w:pPr>
              <w:numPr>
                <w:ilvl w:val="0"/>
                <w:numId w:val="14"/>
              </w:numPr>
              <w:jc w:val="both"/>
            </w:pPr>
            <w:r w:rsidRPr="00B235A5">
              <w:t xml:space="preserve">Миноры матриц, алгебраические дополнения элементов матриц. </w:t>
            </w:r>
          </w:p>
          <w:p w:rsidR="0084700B" w:rsidRDefault="0084700B" w:rsidP="00C82F39">
            <w:pPr>
              <w:numPr>
                <w:ilvl w:val="0"/>
                <w:numId w:val="14"/>
              </w:numPr>
              <w:jc w:val="both"/>
            </w:pPr>
            <w:r w:rsidRPr="00B235A5">
              <w:t xml:space="preserve">Расчет определителей матриц через алгебраические дополнения. </w:t>
            </w:r>
          </w:p>
          <w:p w:rsidR="0084700B" w:rsidRDefault="0084700B" w:rsidP="00C82F39">
            <w:pPr>
              <w:numPr>
                <w:ilvl w:val="0"/>
                <w:numId w:val="14"/>
              </w:numPr>
              <w:jc w:val="both"/>
            </w:pPr>
            <w:r w:rsidRPr="00B235A5">
              <w:lastRenderedPageBreak/>
              <w:t xml:space="preserve">Ранг матрицы. </w:t>
            </w:r>
          </w:p>
          <w:p w:rsidR="0084700B" w:rsidRDefault="0084700B" w:rsidP="00C82F39">
            <w:pPr>
              <w:numPr>
                <w:ilvl w:val="0"/>
                <w:numId w:val="14"/>
              </w:numPr>
              <w:jc w:val="both"/>
            </w:pPr>
            <w:r w:rsidRPr="00B235A5">
              <w:t>Элементарные преобразования матриц, не меняющие  их ранга.</w:t>
            </w:r>
          </w:p>
          <w:p w:rsidR="0084700B" w:rsidRPr="00B235A5" w:rsidRDefault="0084700B" w:rsidP="00C82F39">
            <w:pPr>
              <w:numPr>
                <w:ilvl w:val="0"/>
                <w:numId w:val="14"/>
              </w:numPr>
              <w:jc w:val="both"/>
            </w:pPr>
            <w:r w:rsidRPr="00B235A5">
              <w:t xml:space="preserve">Обратная матрица. </w:t>
            </w:r>
          </w:p>
          <w:p w:rsidR="0084700B" w:rsidRPr="00B235A5" w:rsidRDefault="0084700B" w:rsidP="00C82F39">
            <w:pPr>
              <w:jc w:val="both"/>
              <w:rPr>
                <w:b/>
                <w:bCs/>
              </w:rPr>
            </w:pPr>
            <w:r w:rsidRPr="0007309C">
              <w:rPr>
                <w:b/>
                <w:bCs/>
              </w:rPr>
              <w:t xml:space="preserve">Литература: </w:t>
            </w:r>
            <w:r w:rsidRPr="0007309C">
              <w:rPr>
                <w:bCs/>
              </w:rPr>
              <w:t>1</w:t>
            </w:r>
          </w:p>
        </w:tc>
        <w:tc>
          <w:tcPr>
            <w:tcW w:w="1134" w:type="dxa"/>
          </w:tcPr>
          <w:p w:rsidR="0084700B" w:rsidRPr="00B235A5" w:rsidRDefault="0084700B" w:rsidP="00344AE8">
            <w:pPr>
              <w:rPr>
                <w:lang w:val="en-US"/>
              </w:rPr>
            </w:pPr>
            <w:r>
              <w:lastRenderedPageBreak/>
              <w:t>УК-1</w:t>
            </w:r>
          </w:p>
        </w:tc>
        <w:tc>
          <w:tcPr>
            <w:tcW w:w="1276" w:type="dxa"/>
          </w:tcPr>
          <w:p w:rsidR="0084700B" w:rsidRPr="00B235A5" w:rsidRDefault="0084700B" w:rsidP="00344AE8">
            <w:r>
              <w:t>О</w:t>
            </w:r>
            <w:r w:rsidRPr="00B235A5">
              <w:t xml:space="preserve">прос, </w:t>
            </w:r>
          </w:p>
          <w:p w:rsidR="0084700B" w:rsidRPr="00B235A5" w:rsidRDefault="0084700B" w:rsidP="00344AE8">
            <w:r w:rsidRPr="00B235A5">
              <w:t>решение задач.</w:t>
            </w:r>
          </w:p>
          <w:p w:rsidR="0084700B" w:rsidRPr="00B235A5" w:rsidRDefault="0084700B" w:rsidP="00344AE8"/>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4.</w:t>
            </w:r>
          </w:p>
        </w:tc>
        <w:tc>
          <w:tcPr>
            <w:tcW w:w="1842" w:type="dxa"/>
          </w:tcPr>
          <w:p w:rsidR="0084700B" w:rsidRPr="00B235A5" w:rsidRDefault="0084700B" w:rsidP="00344AE8">
            <w:pPr>
              <w:rPr>
                <w:b/>
              </w:rPr>
            </w:pPr>
            <w:r w:rsidRPr="00B235A5">
              <w:rPr>
                <w:b/>
              </w:rPr>
              <w:t xml:space="preserve">Тема </w:t>
            </w:r>
            <w:r w:rsidRPr="00B235A5">
              <w:rPr>
                <w:b/>
                <w:lang w:val="en-US"/>
              </w:rPr>
              <w:t>IV</w:t>
            </w:r>
          </w:p>
          <w:p w:rsidR="0084700B" w:rsidRPr="00B235A5" w:rsidRDefault="0084700B" w:rsidP="00344AE8">
            <w:r w:rsidRPr="00B235A5">
              <w:t xml:space="preserve">Системы </w:t>
            </w:r>
            <w:proofErr w:type="gramStart"/>
            <w:r w:rsidRPr="00B235A5">
              <w:t>линей-</w:t>
            </w:r>
            <w:proofErr w:type="spellStart"/>
            <w:r w:rsidRPr="00B235A5">
              <w:t>ных</w:t>
            </w:r>
            <w:proofErr w:type="spellEnd"/>
            <w:proofErr w:type="gramEnd"/>
            <w:r w:rsidRPr="00B235A5">
              <w:t xml:space="preserve"> уравнений и методы их решения. </w:t>
            </w:r>
            <w:proofErr w:type="spellStart"/>
            <w:proofErr w:type="gramStart"/>
            <w:r w:rsidRPr="00B235A5">
              <w:t>Теоре-ма</w:t>
            </w:r>
            <w:proofErr w:type="spellEnd"/>
            <w:proofErr w:type="gramEnd"/>
            <w:r w:rsidRPr="00B235A5">
              <w:t xml:space="preserve"> Кронекера-</w:t>
            </w:r>
            <w:proofErr w:type="spellStart"/>
            <w:r w:rsidRPr="00B235A5">
              <w:t>Капелли</w:t>
            </w:r>
            <w:proofErr w:type="spellEnd"/>
            <w:r w:rsidRPr="00B235A5">
              <w:t>. Метод Гаусса.</w:t>
            </w:r>
          </w:p>
        </w:tc>
        <w:tc>
          <w:tcPr>
            <w:tcW w:w="4678" w:type="dxa"/>
          </w:tcPr>
          <w:p w:rsidR="0084700B" w:rsidRPr="009F1731" w:rsidRDefault="0084700B" w:rsidP="00C82F39">
            <w:pPr>
              <w:jc w:val="both"/>
            </w:pPr>
            <w:r w:rsidRPr="009F1731">
              <w:t xml:space="preserve">Тематика: </w:t>
            </w:r>
          </w:p>
          <w:p w:rsidR="0084700B" w:rsidRDefault="0084700B" w:rsidP="00C82F39">
            <w:pPr>
              <w:numPr>
                <w:ilvl w:val="0"/>
                <w:numId w:val="15"/>
              </w:numPr>
              <w:jc w:val="both"/>
            </w:pPr>
            <w:r w:rsidRPr="00B235A5">
              <w:t>Системы линейных уравнений.</w:t>
            </w:r>
          </w:p>
          <w:p w:rsidR="0084700B" w:rsidRDefault="0084700B" w:rsidP="00C82F39">
            <w:pPr>
              <w:numPr>
                <w:ilvl w:val="0"/>
                <w:numId w:val="15"/>
              </w:numPr>
              <w:jc w:val="both"/>
            </w:pPr>
            <w:r w:rsidRPr="00B235A5">
              <w:t>Совместные и несовместные системы линейных уравнений. Т</w:t>
            </w:r>
          </w:p>
          <w:p w:rsidR="0084700B" w:rsidRDefault="0084700B" w:rsidP="00C82F39">
            <w:pPr>
              <w:numPr>
                <w:ilvl w:val="0"/>
                <w:numId w:val="15"/>
              </w:numPr>
              <w:jc w:val="both"/>
            </w:pPr>
            <w:proofErr w:type="spellStart"/>
            <w:r w:rsidRPr="00B235A5">
              <w:t>еорема</w:t>
            </w:r>
            <w:proofErr w:type="spellEnd"/>
            <w:r w:rsidRPr="00B235A5">
              <w:t xml:space="preserve"> Кронекера-</w:t>
            </w:r>
            <w:proofErr w:type="spellStart"/>
            <w:r w:rsidRPr="00B235A5">
              <w:t>Капелли</w:t>
            </w:r>
            <w:proofErr w:type="spellEnd"/>
            <w:r w:rsidRPr="00B235A5">
              <w:t xml:space="preserve">.  Методы решения систем линейных уравнений. </w:t>
            </w:r>
          </w:p>
          <w:p w:rsidR="0084700B" w:rsidRDefault="0084700B" w:rsidP="00C82F39">
            <w:pPr>
              <w:numPr>
                <w:ilvl w:val="0"/>
                <w:numId w:val="15"/>
              </w:numPr>
              <w:jc w:val="both"/>
            </w:pPr>
            <w:r>
              <w:t>М</w:t>
            </w:r>
            <w:r w:rsidRPr="00B235A5">
              <w:t xml:space="preserve">етод Гаусса. </w:t>
            </w:r>
          </w:p>
          <w:p w:rsidR="0084700B" w:rsidRPr="00B235A5" w:rsidRDefault="0084700B" w:rsidP="00C82F39">
            <w:pPr>
              <w:numPr>
                <w:ilvl w:val="0"/>
                <w:numId w:val="15"/>
              </w:numPr>
              <w:jc w:val="both"/>
            </w:pPr>
            <w:r w:rsidRPr="00B235A5">
              <w:t xml:space="preserve">Ступенчатая матрица и ее ранг. </w:t>
            </w:r>
            <w:r w:rsidRPr="0007309C">
              <w:rPr>
                <w:b/>
              </w:rPr>
              <w:t xml:space="preserve">Литература: </w:t>
            </w:r>
            <w:r w:rsidRPr="0007309C">
              <w:t>1</w:t>
            </w:r>
          </w:p>
        </w:tc>
        <w:tc>
          <w:tcPr>
            <w:tcW w:w="1134" w:type="dxa"/>
          </w:tcPr>
          <w:p w:rsidR="0084700B" w:rsidRPr="00B235A5" w:rsidRDefault="0084700B" w:rsidP="00344AE8">
            <w:r>
              <w:t>УК-1</w:t>
            </w:r>
          </w:p>
        </w:tc>
        <w:tc>
          <w:tcPr>
            <w:tcW w:w="1276" w:type="dxa"/>
          </w:tcPr>
          <w:p w:rsidR="0084700B" w:rsidRPr="00B235A5" w:rsidRDefault="0084700B" w:rsidP="00344AE8">
            <w:r w:rsidRPr="00B235A5">
              <w:t xml:space="preserve">Опрос, </w:t>
            </w:r>
          </w:p>
          <w:p w:rsidR="0084700B" w:rsidRPr="00B235A5" w:rsidRDefault="0084700B" w:rsidP="00344AE8">
            <w:r>
              <w:t>решение задач</w:t>
            </w:r>
          </w:p>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5.</w:t>
            </w:r>
          </w:p>
        </w:tc>
        <w:tc>
          <w:tcPr>
            <w:tcW w:w="1842" w:type="dxa"/>
          </w:tcPr>
          <w:p w:rsidR="0084700B" w:rsidRPr="00B235A5" w:rsidRDefault="0084700B" w:rsidP="00344AE8">
            <w:pPr>
              <w:rPr>
                <w:b/>
              </w:rPr>
            </w:pPr>
            <w:r w:rsidRPr="00B235A5">
              <w:rPr>
                <w:b/>
              </w:rPr>
              <w:t>Тема</w:t>
            </w:r>
            <w:proofErr w:type="gramStart"/>
            <w:r w:rsidRPr="00B235A5">
              <w:rPr>
                <w:b/>
                <w:lang w:val="en-US"/>
              </w:rPr>
              <w:t>V</w:t>
            </w:r>
            <w:proofErr w:type="gramEnd"/>
          </w:p>
          <w:p w:rsidR="0084700B" w:rsidRPr="00B235A5" w:rsidRDefault="0084700B" w:rsidP="00344AE8">
            <w:r w:rsidRPr="00B235A5">
              <w:t xml:space="preserve"> Элементы векторного анализа.</w:t>
            </w:r>
          </w:p>
          <w:p w:rsidR="0084700B" w:rsidRPr="00B235A5" w:rsidRDefault="0084700B" w:rsidP="00344AE8">
            <w:pPr>
              <w:rPr>
                <w:b/>
              </w:rPr>
            </w:pPr>
          </w:p>
        </w:tc>
        <w:tc>
          <w:tcPr>
            <w:tcW w:w="4678" w:type="dxa"/>
          </w:tcPr>
          <w:p w:rsidR="0084700B" w:rsidRPr="009F1731" w:rsidRDefault="0084700B" w:rsidP="00C82F39">
            <w:pPr>
              <w:jc w:val="both"/>
            </w:pPr>
            <w:r w:rsidRPr="009F1731">
              <w:t xml:space="preserve">Тематика: </w:t>
            </w:r>
          </w:p>
          <w:p w:rsidR="0084700B" w:rsidRDefault="0084700B" w:rsidP="00C82F39">
            <w:pPr>
              <w:numPr>
                <w:ilvl w:val="0"/>
                <w:numId w:val="16"/>
              </w:numPr>
              <w:jc w:val="both"/>
            </w:pPr>
            <w:r w:rsidRPr="00B235A5">
              <w:t xml:space="preserve">Определение вектора, модуля, направляющих косинусов. </w:t>
            </w:r>
          </w:p>
          <w:p w:rsidR="0084700B" w:rsidRDefault="0084700B" w:rsidP="00C82F39">
            <w:pPr>
              <w:numPr>
                <w:ilvl w:val="0"/>
                <w:numId w:val="16"/>
              </w:numPr>
              <w:jc w:val="both"/>
            </w:pPr>
            <w:r w:rsidRPr="00B235A5">
              <w:t xml:space="preserve">Действия с векторами: сложение и вычитание векторов. </w:t>
            </w:r>
          </w:p>
          <w:p w:rsidR="0084700B" w:rsidRDefault="0084700B" w:rsidP="00C82F39">
            <w:pPr>
              <w:numPr>
                <w:ilvl w:val="0"/>
                <w:numId w:val="16"/>
              </w:numPr>
              <w:jc w:val="both"/>
            </w:pPr>
            <w:r w:rsidRPr="00B235A5">
              <w:t>Скалярное, векторное и смешанное прои</w:t>
            </w:r>
            <w:r w:rsidR="00C82F39">
              <w:t xml:space="preserve">зведения векторов, их свойства </w:t>
            </w:r>
          </w:p>
          <w:p w:rsidR="0084700B" w:rsidRPr="00B235A5" w:rsidRDefault="0084700B" w:rsidP="00C82F39">
            <w:pPr>
              <w:numPr>
                <w:ilvl w:val="0"/>
                <w:numId w:val="16"/>
              </w:numPr>
              <w:jc w:val="both"/>
            </w:pPr>
            <w:r w:rsidRPr="00B235A5">
              <w:t xml:space="preserve">Базис векторов.  Переход из базиса в базис. </w:t>
            </w:r>
          </w:p>
          <w:p w:rsidR="0084700B" w:rsidRPr="00B235A5" w:rsidRDefault="0084700B" w:rsidP="00C82F39">
            <w:pPr>
              <w:jc w:val="both"/>
            </w:pPr>
            <w:r w:rsidRPr="0007309C">
              <w:rPr>
                <w:b/>
              </w:rPr>
              <w:t xml:space="preserve">Литература: </w:t>
            </w:r>
            <w:r w:rsidRPr="0007309C">
              <w:t>1</w:t>
            </w:r>
          </w:p>
        </w:tc>
        <w:tc>
          <w:tcPr>
            <w:tcW w:w="1134" w:type="dxa"/>
          </w:tcPr>
          <w:p w:rsidR="0084700B" w:rsidRPr="00B235A5" w:rsidRDefault="0084700B" w:rsidP="00344AE8">
            <w:pPr>
              <w:rPr>
                <w:lang w:val="en-US"/>
              </w:rPr>
            </w:pPr>
            <w:r>
              <w:t>УК-1</w:t>
            </w:r>
          </w:p>
        </w:tc>
        <w:tc>
          <w:tcPr>
            <w:tcW w:w="1276" w:type="dxa"/>
          </w:tcPr>
          <w:p w:rsidR="0084700B" w:rsidRPr="00B235A5" w:rsidRDefault="0084700B" w:rsidP="00344AE8">
            <w:r>
              <w:t>О</w:t>
            </w:r>
            <w:r w:rsidRPr="00B235A5">
              <w:t xml:space="preserve">прос, </w:t>
            </w:r>
          </w:p>
          <w:p w:rsidR="0084700B" w:rsidRPr="00B235A5" w:rsidRDefault="0084700B" w:rsidP="00344AE8">
            <w:r>
              <w:t>решение задач</w:t>
            </w:r>
          </w:p>
          <w:p w:rsidR="0084700B" w:rsidRPr="00B235A5" w:rsidRDefault="0084700B" w:rsidP="00344AE8"/>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6.</w:t>
            </w:r>
          </w:p>
        </w:tc>
        <w:tc>
          <w:tcPr>
            <w:tcW w:w="1842" w:type="dxa"/>
          </w:tcPr>
          <w:p w:rsidR="0084700B" w:rsidRPr="00B235A5" w:rsidRDefault="0084700B" w:rsidP="00344AE8">
            <w:pPr>
              <w:rPr>
                <w:b/>
              </w:rPr>
            </w:pPr>
            <w:r w:rsidRPr="00B235A5">
              <w:rPr>
                <w:b/>
              </w:rPr>
              <w:t xml:space="preserve">Тема </w:t>
            </w:r>
            <w:r w:rsidRPr="00B235A5">
              <w:rPr>
                <w:b/>
                <w:lang w:val="en-US"/>
              </w:rPr>
              <w:t>VI</w:t>
            </w:r>
          </w:p>
          <w:p w:rsidR="0084700B" w:rsidRPr="00B235A5" w:rsidRDefault="0084700B" w:rsidP="00344AE8">
            <w:r w:rsidRPr="00B235A5">
              <w:t xml:space="preserve">Линейные </w:t>
            </w:r>
            <w:proofErr w:type="gramStart"/>
            <w:r w:rsidRPr="00B235A5">
              <w:t>век-торные</w:t>
            </w:r>
            <w:proofErr w:type="gramEnd"/>
            <w:r w:rsidRPr="00B235A5">
              <w:t xml:space="preserve"> прост-</w:t>
            </w:r>
            <w:proofErr w:type="spellStart"/>
            <w:r w:rsidRPr="00B235A5">
              <w:t>ранства</w:t>
            </w:r>
            <w:proofErr w:type="spellEnd"/>
            <w:r w:rsidRPr="00B235A5">
              <w:t xml:space="preserve">. </w:t>
            </w:r>
            <w:proofErr w:type="spellStart"/>
            <w:proofErr w:type="gramStart"/>
            <w:r w:rsidRPr="00B235A5">
              <w:t>Собст</w:t>
            </w:r>
            <w:proofErr w:type="spellEnd"/>
            <w:r w:rsidRPr="00B235A5">
              <w:t>-венные</w:t>
            </w:r>
            <w:proofErr w:type="gramEnd"/>
            <w:r w:rsidRPr="00B235A5">
              <w:t xml:space="preserve"> значения и собственные</w:t>
            </w:r>
          </w:p>
          <w:p w:rsidR="0084700B" w:rsidRPr="00B235A5" w:rsidRDefault="0084700B" w:rsidP="00344AE8">
            <w:r w:rsidRPr="00B235A5">
              <w:t xml:space="preserve"> вектора матриц.</w:t>
            </w:r>
          </w:p>
          <w:p w:rsidR="0084700B" w:rsidRPr="00B235A5" w:rsidRDefault="0084700B" w:rsidP="00344AE8"/>
        </w:tc>
        <w:tc>
          <w:tcPr>
            <w:tcW w:w="4678" w:type="dxa"/>
          </w:tcPr>
          <w:p w:rsidR="0084700B" w:rsidRPr="009F1731" w:rsidRDefault="0084700B" w:rsidP="00C82F39">
            <w:pPr>
              <w:jc w:val="both"/>
            </w:pPr>
            <w:r w:rsidRPr="009F1731">
              <w:t xml:space="preserve">Тематика: </w:t>
            </w:r>
          </w:p>
          <w:p w:rsidR="0084700B" w:rsidRDefault="0084700B" w:rsidP="00C82F39">
            <w:pPr>
              <w:numPr>
                <w:ilvl w:val="0"/>
                <w:numId w:val="17"/>
              </w:numPr>
              <w:jc w:val="both"/>
            </w:pPr>
            <w:r w:rsidRPr="00B235A5">
              <w:t xml:space="preserve">Линейное пространство, </w:t>
            </w:r>
          </w:p>
          <w:p w:rsidR="0084700B" w:rsidRDefault="0084700B" w:rsidP="00C82F39">
            <w:pPr>
              <w:numPr>
                <w:ilvl w:val="0"/>
                <w:numId w:val="17"/>
              </w:numPr>
              <w:jc w:val="both"/>
            </w:pPr>
            <w:r w:rsidRPr="00B235A5">
              <w:t xml:space="preserve">Матрица линейного оператора. </w:t>
            </w:r>
          </w:p>
          <w:p w:rsidR="0084700B" w:rsidRDefault="0084700B" w:rsidP="00C82F39">
            <w:pPr>
              <w:numPr>
                <w:ilvl w:val="0"/>
                <w:numId w:val="17"/>
              </w:numPr>
              <w:jc w:val="both"/>
            </w:pPr>
            <w:proofErr w:type="spellStart"/>
            <w:proofErr w:type="gramStart"/>
            <w:r w:rsidRPr="00B235A5">
              <w:t>Преобразо-вание</w:t>
            </w:r>
            <w:proofErr w:type="spellEnd"/>
            <w:proofErr w:type="gramEnd"/>
            <w:r w:rsidRPr="00B235A5">
              <w:t xml:space="preserve"> матрицы линейного оператора при замене базиса. </w:t>
            </w:r>
          </w:p>
          <w:p w:rsidR="0084700B" w:rsidRDefault="0084700B" w:rsidP="00C82F39">
            <w:pPr>
              <w:numPr>
                <w:ilvl w:val="0"/>
                <w:numId w:val="17"/>
              </w:numPr>
              <w:jc w:val="both"/>
            </w:pPr>
            <w:r w:rsidRPr="00B235A5">
              <w:t>Собственные векторы и собственные значения линейного оператора.   </w:t>
            </w:r>
          </w:p>
          <w:p w:rsidR="0084700B" w:rsidRPr="00B235A5" w:rsidRDefault="0084700B" w:rsidP="00C82F39">
            <w:pPr>
              <w:numPr>
                <w:ilvl w:val="0"/>
                <w:numId w:val="17"/>
              </w:numPr>
              <w:jc w:val="both"/>
            </w:pPr>
            <w:r w:rsidRPr="00B235A5">
              <w:t xml:space="preserve">Характеристический многочлен линейного оператора.   </w:t>
            </w:r>
          </w:p>
          <w:p w:rsidR="0084700B" w:rsidRPr="00B235A5" w:rsidRDefault="0084700B" w:rsidP="00C82F39">
            <w:pPr>
              <w:jc w:val="both"/>
            </w:pPr>
            <w:r w:rsidRPr="00B235A5">
              <w:rPr>
                <w:b/>
              </w:rPr>
              <w:t>Литература</w:t>
            </w:r>
            <w:r w:rsidRPr="00B235A5">
              <w:t>: 1</w:t>
            </w:r>
          </w:p>
        </w:tc>
        <w:tc>
          <w:tcPr>
            <w:tcW w:w="1134" w:type="dxa"/>
          </w:tcPr>
          <w:p w:rsidR="0084700B" w:rsidRPr="00B235A5" w:rsidRDefault="0084700B" w:rsidP="00344AE8">
            <w:r>
              <w:t>УК-1</w:t>
            </w:r>
          </w:p>
        </w:tc>
        <w:tc>
          <w:tcPr>
            <w:tcW w:w="1276" w:type="dxa"/>
          </w:tcPr>
          <w:p w:rsidR="0084700B" w:rsidRPr="00B235A5" w:rsidRDefault="0084700B" w:rsidP="00344AE8">
            <w:r w:rsidRPr="00B235A5">
              <w:t xml:space="preserve">Опрос, </w:t>
            </w:r>
          </w:p>
          <w:p w:rsidR="0084700B" w:rsidRPr="00B235A5" w:rsidRDefault="0084700B" w:rsidP="00344AE8">
            <w:r w:rsidRPr="00B235A5">
              <w:t>решение задач.</w:t>
            </w:r>
          </w:p>
          <w:p w:rsidR="0084700B" w:rsidRPr="00B235A5" w:rsidRDefault="0084700B" w:rsidP="00344AE8"/>
        </w:tc>
      </w:tr>
      <w:tr w:rsidR="0084700B" w:rsidRPr="00B235A5" w:rsidTr="00C82F39">
        <w:tc>
          <w:tcPr>
            <w:tcW w:w="426" w:type="dxa"/>
          </w:tcPr>
          <w:p w:rsidR="0084700B" w:rsidRPr="00B235A5" w:rsidRDefault="0084700B" w:rsidP="00344AE8"/>
          <w:p w:rsidR="0084700B" w:rsidRPr="00B235A5" w:rsidRDefault="0084700B" w:rsidP="00344AE8"/>
          <w:p w:rsidR="0084700B" w:rsidRPr="00B235A5" w:rsidRDefault="0084700B" w:rsidP="00344AE8"/>
          <w:p w:rsidR="0084700B" w:rsidRPr="00B235A5" w:rsidRDefault="0084700B" w:rsidP="00344AE8">
            <w:r w:rsidRPr="00B235A5">
              <w:t>7.</w:t>
            </w:r>
          </w:p>
        </w:tc>
        <w:tc>
          <w:tcPr>
            <w:tcW w:w="1842" w:type="dxa"/>
          </w:tcPr>
          <w:p w:rsidR="0084700B" w:rsidRPr="00B235A5" w:rsidRDefault="0084700B" w:rsidP="00344AE8">
            <w:pPr>
              <w:rPr>
                <w:b/>
              </w:rPr>
            </w:pPr>
            <w:r w:rsidRPr="00B235A5">
              <w:rPr>
                <w:b/>
              </w:rPr>
              <w:t xml:space="preserve">Тема </w:t>
            </w:r>
            <w:r w:rsidRPr="00B235A5">
              <w:rPr>
                <w:b/>
                <w:lang w:val="en-US"/>
              </w:rPr>
              <w:t>VII</w:t>
            </w:r>
          </w:p>
          <w:p w:rsidR="0084700B" w:rsidRPr="00B235A5" w:rsidRDefault="0084700B" w:rsidP="00344AE8">
            <w:r w:rsidRPr="00B235A5">
              <w:t>Квадратичные формы.</w:t>
            </w:r>
          </w:p>
          <w:p w:rsidR="0084700B" w:rsidRPr="00B235A5" w:rsidRDefault="0084700B" w:rsidP="00344AE8">
            <w:r w:rsidRPr="00B235A5">
              <w:t xml:space="preserve">Критерий Сильвестра.  </w:t>
            </w:r>
          </w:p>
          <w:p w:rsidR="0084700B" w:rsidRPr="00B235A5" w:rsidRDefault="0084700B" w:rsidP="00344AE8"/>
          <w:p w:rsidR="0084700B" w:rsidRPr="00B235A5" w:rsidRDefault="0084700B" w:rsidP="00344AE8"/>
        </w:tc>
        <w:tc>
          <w:tcPr>
            <w:tcW w:w="4678" w:type="dxa"/>
            <w:vAlign w:val="center"/>
          </w:tcPr>
          <w:p w:rsidR="0084700B" w:rsidRPr="009F1731" w:rsidRDefault="0084700B" w:rsidP="00C82F39">
            <w:pPr>
              <w:jc w:val="both"/>
            </w:pPr>
            <w:r w:rsidRPr="009F1731">
              <w:t xml:space="preserve">Тематика: </w:t>
            </w:r>
          </w:p>
          <w:p w:rsidR="0084700B" w:rsidRDefault="0084700B" w:rsidP="00C82F39">
            <w:pPr>
              <w:numPr>
                <w:ilvl w:val="0"/>
                <w:numId w:val="18"/>
              </w:numPr>
              <w:jc w:val="both"/>
            </w:pPr>
            <w:r w:rsidRPr="00B235A5">
              <w:t xml:space="preserve">Понятие квадратичной формы от нескольких переменных. </w:t>
            </w:r>
          </w:p>
          <w:p w:rsidR="0084700B" w:rsidRDefault="0084700B" w:rsidP="00C82F39">
            <w:pPr>
              <w:numPr>
                <w:ilvl w:val="0"/>
                <w:numId w:val="18"/>
              </w:numPr>
              <w:jc w:val="both"/>
            </w:pPr>
            <w:r w:rsidRPr="00B235A5">
              <w:t>Матрицы квадратичных форм.</w:t>
            </w:r>
          </w:p>
          <w:p w:rsidR="0084700B" w:rsidRDefault="0084700B" w:rsidP="00C82F39">
            <w:pPr>
              <w:numPr>
                <w:ilvl w:val="0"/>
                <w:numId w:val="18"/>
              </w:numPr>
              <w:jc w:val="both"/>
            </w:pPr>
            <w:r w:rsidRPr="00B235A5">
              <w:t xml:space="preserve">Приведение квадратичных форм к каноническому виду. </w:t>
            </w:r>
          </w:p>
          <w:p w:rsidR="0084700B" w:rsidRDefault="0084700B" w:rsidP="00C82F39">
            <w:pPr>
              <w:numPr>
                <w:ilvl w:val="0"/>
                <w:numId w:val="18"/>
              </w:numPr>
              <w:jc w:val="both"/>
            </w:pPr>
            <w:r w:rsidRPr="00B235A5">
              <w:t xml:space="preserve">Типы определенностей квадратичных форм. </w:t>
            </w:r>
          </w:p>
          <w:p w:rsidR="0084700B" w:rsidRDefault="0084700B" w:rsidP="00C82F39">
            <w:pPr>
              <w:numPr>
                <w:ilvl w:val="0"/>
                <w:numId w:val="18"/>
              </w:numPr>
              <w:jc w:val="both"/>
            </w:pPr>
            <w:r w:rsidRPr="00B235A5">
              <w:t xml:space="preserve">Критерий Сильвестра для нахождения типа неопределенности квадратичной формы. </w:t>
            </w:r>
          </w:p>
          <w:p w:rsidR="0084700B" w:rsidRPr="00B235A5" w:rsidRDefault="0084700B" w:rsidP="00C82F39">
            <w:pPr>
              <w:ind w:left="360"/>
              <w:jc w:val="both"/>
            </w:pPr>
            <w:r w:rsidRPr="00B235A5">
              <w:rPr>
                <w:b/>
              </w:rPr>
              <w:lastRenderedPageBreak/>
              <w:t>Литература</w:t>
            </w:r>
            <w:r w:rsidRPr="00B235A5">
              <w:t>: 1</w:t>
            </w:r>
          </w:p>
        </w:tc>
        <w:tc>
          <w:tcPr>
            <w:tcW w:w="1134" w:type="dxa"/>
          </w:tcPr>
          <w:p w:rsidR="0084700B" w:rsidRPr="00B235A5" w:rsidRDefault="0084700B" w:rsidP="00344AE8">
            <w:pPr>
              <w:rPr>
                <w:lang w:val="en-US"/>
              </w:rPr>
            </w:pPr>
            <w:r>
              <w:lastRenderedPageBreak/>
              <w:t>УК-1</w:t>
            </w:r>
          </w:p>
        </w:tc>
        <w:tc>
          <w:tcPr>
            <w:tcW w:w="1276" w:type="dxa"/>
          </w:tcPr>
          <w:p w:rsidR="0084700B" w:rsidRPr="00B235A5" w:rsidRDefault="0084700B" w:rsidP="00344AE8">
            <w:r>
              <w:t>О</w:t>
            </w:r>
            <w:r w:rsidRPr="00B235A5">
              <w:t xml:space="preserve">прос, </w:t>
            </w:r>
          </w:p>
          <w:p w:rsidR="0084700B" w:rsidRPr="00B235A5" w:rsidRDefault="0084700B" w:rsidP="00344AE8">
            <w:r w:rsidRPr="00B235A5">
              <w:t>решение задач.</w:t>
            </w:r>
          </w:p>
          <w:p w:rsidR="0084700B" w:rsidRPr="00B235A5" w:rsidRDefault="0084700B" w:rsidP="00344AE8"/>
        </w:tc>
      </w:tr>
      <w:tr w:rsidR="0084700B" w:rsidRPr="00B235A5" w:rsidTr="00C82F39">
        <w:tc>
          <w:tcPr>
            <w:tcW w:w="426" w:type="dxa"/>
          </w:tcPr>
          <w:p w:rsidR="0084700B" w:rsidRPr="00B235A5" w:rsidRDefault="0084700B" w:rsidP="00344AE8"/>
        </w:tc>
        <w:tc>
          <w:tcPr>
            <w:tcW w:w="1842" w:type="dxa"/>
          </w:tcPr>
          <w:p w:rsidR="0084700B" w:rsidRPr="00B235A5" w:rsidRDefault="0084700B" w:rsidP="00344AE8">
            <w:pPr>
              <w:rPr>
                <w:b/>
              </w:rPr>
            </w:pPr>
            <w:r w:rsidRPr="00B235A5">
              <w:rPr>
                <w:b/>
              </w:rPr>
              <w:t xml:space="preserve">Тема </w:t>
            </w:r>
            <w:r w:rsidRPr="00B235A5">
              <w:rPr>
                <w:b/>
                <w:lang w:val="en-US"/>
              </w:rPr>
              <w:t>VIII</w:t>
            </w:r>
          </w:p>
          <w:p w:rsidR="0084700B" w:rsidRPr="00B235A5" w:rsidRDefault="0084700B" w:rsidP="00344AE8">
            <w:r w:rsidRPr="00B235A5">
              <w:t>Элементы аналитической геометрии</w:t>
            </w:r>
          </w:p>
        </w:tc>
        <w:tc>
          <w:tcPr>
            <w:tcW w:w="4678" w:type="dxa"/>
          </w:tcPr>
          <w:p w:rsidR="0084700B" w:rsidRPr="009F1731" w:rsidRDefault="0084700B" w:rsidP="00C82F39">
            <w:pPr>
              <w:jc w:val="both"/>
            </w:pPr>
            <w:r w:rsidRPr="009F1731">
              <w:t xml:space="preserve">Тематика: </w:t>
            </w:r>
          </w:p>
          <w:p w:rsidR="0084700B" w:rsidRPr="00B235A5" w:rsidRDefault="0084700B" w:rsidP="00C82F39">
            <w:pPr>
              <w:numPr>
                <w:ilvl w:val="0"/>
                <w:numId w:val="19"/>
              </w:numPr>
              <w:jc w:val="both"/>
            </w:pPr>
            <w:r w:rsidRPr="00B235A5">
              <w:t>Прямоугольная система координат на плоскости.  Расстояние между точками.</w:t>
            </w:r>
          </w:p>
          <w:p w:rsidR="0084700B" w:rsidRDefault="0084700B" w:rsidP="00C82F39">
            <w:pPr>
              <w:numPr>
                <w:ilvl w:val="0"/>
                <w:numId w:val="19"/>
              </w:numPr>
              <w:jc w:val="both"/>
            </w:pPr>
            <w:r w:rsidRPr="00B235A5">
              <w:t xml:space="preserve">Деление отрезка в данном отношении. </w:t>
            </w:r>
            <w:proofErr w:type="gramStart"/>
            <w:r w:rsidRPr="00B235A5">
              <w:t>Общее уравнение прямой на плоскости. </w:t>
            </w:r>
            <w:proofErr w:type="gramEnd"/>
          </w:p>
          <w:p w:rsidR="0084700B" w:rsidRDefault="0084700B" w:rsidP="00C82F39">
            <w:pPr>
              <w:numPr>
                <w:ilvl w:val="0"/>
                <w:numId w:val="19"/>
              </w:numPr>
              <w:jc w:val="both"/>
            </w:pPr>
            <w:r w:rsidRPr="00B235A5">
              <w:t>Условие параллельности и перпендикулярности </w:t>
            </w:r>
            <w:proofErr w:type="gramStart"/>
            <w:r w:rsidRPr="00B235A5">
              <w:t>прямых</w:t>
            </w:r>
            <w:proofErr w:type="gramEnd"/>
            <w:r w:rsidRPr="00B235A5">
              <w:t>. </w:t>
            </w:r>
          </w:p>
          <w:p w:rsidR="0084700B" w:rsidRDefault="0084700B" w:rsidP="00C82F39">
            <w:pPr>
              <w:numPr>
                <w:ilvl w:val="0"/>
                <w:numId w:val="19"/>
              </w:numPr>
              <w:jc w:val="both"/>
            </w:pPr>
            <w:r w:rsidRPr="00B235A5">
              <w:t xml:space="preserve">Угол между </w:t>
            </w:r>
            <w:proofErr w:type="gramStart"/>
            <w:r w:rsidRPr="00B235A5">
              <w:t>прямыми</w:t>
            </w:r>
            <w:proofErr w:type="gramEnd"/>
            <w:r w:rsidRPr="00B235A5">
              <w:t xml:space="preserve">. Векторное уравнение </w:t>
            </w:r>
            <w:proofErr w:type="gramStart"/>
            <w:r w:rsidRPr="00B235A5">
              <w:t>прямых</w:t>
            </w:r>
            <w:proofErr w:type="gramEnd"/>
            <w:r w:rsidRPr="00B235A5">
              <w:t xml:space="preserve">. Уравнение </w:t>
            </w:r>
            <w:proofErr w:type="gramStart"/>
            <w:r w:rsidRPr="00B235A5">
              <w:t>прямой</w:t>
            </w:r>
            <w:proofErr w:type="gramEnd"/>
            <w:r w:rsidRPr="00B235A5">
              <w:t xml:space="preserve"> в отрезка</w:t>
            </w:r>
            <w:r>
              <w:t>х на осях.</w:t>
            </w:r>
          </w:p>
          <w:p w:rsidR="0084700B" w:rsidRDefault="0084700B" w:rsidP="00C82F39">
            <w:pPr>
              <w:numPr>
                <w:ilvl w:val="0"/>
                <w:numId w:val="19"/>
              </w:numPr>
              <w:jc w:val="both"/>
            </w:pPr>
            <w:r w:rsidRPr="00B235A5">
              <w:t xml:space="preserve">Уравнение прямой, проходящей через две точки. </w:t>
            </w:r>
          </w:p>
          <w:p w:rsidR="0084700B" w:rsidRDefault="0084700B" w:rsidP="00C82F39">
            <w:pPr>
              <w:numPr>
                <w:ilvl w:val="0"/>
                <w:numId w:val="19"/>
              </w:numPr>
              <w:jc w:val="both"/>
            </w:pPr>
            <w:proofErr w:type="gramStart"/>
            <w:r w:rsidRPr="00B235A5">
              <w:t>Параметрическое</w:t>
            </w:r>
            <w:proofErr w:type="gramEnd"/>
            <w:r w:rsidRPr="00B235A5">
              <w:t> и каноническое уравнения прямых. </w:t>
            </w:r>
          </w:p>
          <w:p w:rsidR="0084700B" w:rsidRDefault="0084700B" w:rsidP="00C82F39">
            <w:pPr>
              <w:numPr>
                <w:ilvl w:val="0"/>
                <w:numId w:val="19"/>
              </w:numPr>
              <w:jc w:val="both"/>
            </w:pPr>
            <w:r w:rsidRPr="00B235A5">
              <w:t xml:space="preserve">Нормальное уравнение </w:t>
            </w:r>
            <w:proofErr w:type="gramStart"/>
            <w:r w:rsidRPr="00B235A5">
              <w:t>прямой</w:t>
            </w:r>
            <w:proofErr w:type="gramEnd"/>
            <w:r w:rsidRPr="00B235A5">
              <w:t xml:space="preserve">. </w:t>
            </w:r>
          </w:p>
          <w:p w:rsidR="0084700B" w:rsidRDefault="0084700B" w:rsidP="00C82F39">
            <w:pPr>
              <w:numPr>
                <w:ilvl w:val="0"/>
                <w:numId w:val="19"/>
              </w:numPr>
              <w:jc w:val="both"/>
            </w:pPr>
            <w:r w:rsidRPr="00B235A5">
              <w:t>Расстояние от точки  </w:t>
            </w:r>
            <w:proofErr w:type="gramStart"/>
            <w:r w:rsidRPr="00B235A5">
              <w:t>до</w:t>
            </w:r>
            <w:proofErr w:type="gramEnd"/>
            <w:r w:rsidRPr="00B235A5">
              <w:t xml:space="preserve">  прямой. </w:t>
            </w:r>
          </w:p>
          <w:p w:rsidR="0084700B" w:rsidRDefault="0084700B" w:rsidP="00C82F39">
            <w:pPr>
              <w:numPr>
                <w:ilvl w:val="0"/>
                <w:numId w:val="19"/>
              </w:numPr>
              <w:jc w:val="both"/>
            </w:pPr>
            <w:r w:rsidRPr="009F1731">
              <w:rPr>
                <w:bCs/>
              </w:rPr>
              <w:t>Кривые второго порядка  (эллипс, гипербола, парабола).</w:t>
            </w:r>
          </w:p>
          <w:p w:rsidR="0084700B" w:rsidRDefault="0084700B" w:rsidP="00C82F39">
            <w:pPr>
              <w:numPr>
                <w:ilvl w:val="0"/>
                <w:numId w:val="19"/>
              </w:numPr>
              <w:jc w:val="both"/>
            </w:pPr>
            <w:r w:rsidRPr="00B235A5">
              <w:t>Общее уравнение плоскости.  </w:t>
            </w:r>
          </w:p>
          <w:p w:rsidR="0084700B" w:rsidRDefault="0084700B" w:rsidP="00C82F39">
            <w:pPr>
              <w:numPr>
                <w:ilvl w:val="0"/>
                <w:numId w:val="19"/>
              </w:numPr>
              <w:jc w:val="both"/>
            </w:pPr>
            <w:r w:rsidRPr="00B235A5">
              <w:t>Условие параллельности и перпендикулярности плоскостей.  </w:t>
            </w:r>
          </w:p>
          <w:p w:rsidR="0084700B" w:rsidRDefault="0084700B" w:rsidP="00C82F39">
            <w:pPr>
              <w:numPr>
                <w:ilvl w:val="0"/>
                <w:numId w:val="19"/>
              </w:numPr>
              <w:jc w:val="both"/>
            </w:pPr>
            <w:r w:rsidRPr="00B235A5">
              <w:t>Уравнение </w:t>
            </w:r>
            <w:proofErr w:type="gramStart"/>
            <w:r w:rsidRPr="00B235A5">
              <w:t>прямой</w:t>
            </w:r>
            <w:proofErr w:type="gramEnd"/>
            <w:r w:rsidRPr="00B235A5">
              <w:t> в пространстве.  </w:t>
            </w:r>
          </w:p>
          <w:p w:rsidR="0084700B" w:rsidRPr="00B235A5" w:rsidRDefault="0084700B" w:rsidP="00C82F39">
            <w:pPr>
              <w:numPr>
                <w:ilvl w:val="0"/>
                <w:numId w:val="19"/>
              </w:numPr>
              <w:jc w:val="both"/>
            </w:pPr>
            <w:r w:rsidRPr="00B235A5">
              <w:t>Взаимное расположение прямой и плоскости.</w:t>
            </w:r>
          </w:p>
          <w:p w:rsidR="0084700B" w:rsidRPr="00B235A5" w:rsidRDefault="0084700B" w:rsidP="00C82F39">
            <w:pPr>
              <w:jc w:val="both"/>
              <w:rPr>
                <w:b/>
              </w:rPr>
            </w:pPr>
            <w:r w:rsidRPr="00B235A5">
              <w:rPr>
                <w:b/>
              </w:rPr>
              <w:t>Литература</w:t>
            </w:r>
            <w:r w:rsidRPr="00B235A5">
              <w:t>: 1</w:t>
            </w:r>
          </w:p>
        </w:tc>
        <w:tc>
          <w:tcPr>
            <w:tcW w:w="1134" w:type="dxa"/>
          </w:tcPr>
          <w:p w:rsidR="0084700B" w:rsidRPr="00B235A5" w:rsidRDefault="0084700B" w:rsidP="00344AE8">
            <w:r>
              <w:t>УК-1</w:t>
            </w:r>
          </w:p>
        </w:tc>
        <w:tc>
          <w:tcPr>
            <w:tcW w:w="1276" w:type="dxa"/>
          </w:tcPr>
          <w:p w:rsidR="0084700B" w:rsidRPr="00B235A5" w:rsidRDefault="0084700B" w:rsidP="00344AE8">
            <w:r w:rsidRPr="00B235A5">
              <w:t xml:space="preserve">Опрос, </w:t>
            </w:r>
          </w:p>
          <w:p w:rsidR="0084700B" w:rsidRPr="009F1731" w:rsidRDefault="0084700B" w:rsidP="00344AE8">
            <w:r>
              <w:t>решение задач</w:t>
            </w:r>
          </w:p>
          <w:p w:rsidR="0084700B" w:rsidRPr="00B235A5" w:rsidRDefault="0084700B" w:rsidP="00344AE8"/>
          <w:p w:rsidR="0084700B" w:rsidRPr="00B235A5" w:rsidRDefault="0084700B" w:rsidP="00344AE8"/>
        </w:tc>
      </w:tr>
    </w:tbl>
    <w:p w:rsidR="0084700B" w:rsidRPr="00232912" w:rsidRDefault="0084700B" w:rsidP="00C27945"/>
    <w:p w:rsidR="0084700B" w:rsidRPr="00232912" w:rsidRDefault="0084700B" w:rsidP="00C27945">
      <w:pPr>
        <w:rPr>
          <w:b/>
        </w:rPr>
      </w:pPr>
      <w:bookmarkStart w:id="6" w:name="_Toc400032995"/>
      <w:r w:rsidRPr="00232912">
        <w:rPr>
          <w:b/>
        </w:rPr>
        <w:t>7. Образовательные технологии</w:t>
      </w:r>
      <w:bookmarkEnd w:id="6"/>
    </w:p>
    <w:p w:rsidR="0084700B" w:rsidRDefault="0084700B" w:rsidP="00C27945">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p>
    <w:tbl>
      <w:tblPr>
        <w:tblW w:w="0" w:type="auto"/>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681"/>
        <w:gridCol w:w="1755"/>
        <w:gridCol w:w="1764"/>
      </w:tblGrid>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center"/>
            </w:pPr>
          </w:p>
          <w:p w:rsidR="0084700B" w:rsidRPr="00863743" w:rsidRDefault="0084700B" w:rsidP="001E6AD4">
            <w:pPr>
              <w:widowControl w:val="0"/>
              <w:ind w:firstLine="708"/>
              <w:jc w:val="center"/>
            </w:pPr>
            <w:r w:rsidRPr="00863743">
              <w:rPr>
                <w:b/>
                <w:bCs/>
              </w:rPr>
              <w:t>Методы / Формы</w:t>
            </w:r>
          </w:p>
          <w:p w:rsidR="0084700B" w:rsidRPr="00863743" w:rsidRDefault="0084700B" w:rsidP="001E6AD4">
            <w:pPr>
              <w:widowControl w:val="0"/>
              <w:ind w:firstLine="708"/>
              <w:jc w:val="center"/>
            </w:pP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jc w:val="center"/>
            </w:pPr>
            <w:r w:rsidRPr="00863743">
              <w:rPr>
                <w:b/>
                <w:bCs/>
              </w:rPr>
              <w:t>Лекции (Л)</w:t>
            </w: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jc w:val="center"/>
            </w:pPr>
            <w:r w:rsidRPr="00863743">
              <w:rPr>
                <w:b/>
                <w:bCs/>
              </w:rPr>
              <w:t>Семинарские занятия (С)</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proofErr w:type="spellStart"/>
            <w:r w:rsidRPr="00863743">
              <w:t>Диалого</w:t>
            </w:r>
            <w:proofErr w:type="spellEnd"/>
            <w:r w:rsidRPr="00863743">
              <w:t>-дискуссионное обсуждение проблем</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t>+</w:t>
            </w: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Работа в команде</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rsidRPr="00863743">
              <w:t>+</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Игра</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rsidRPr="00863743">
              <w:t>+</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Поисковый метод</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rsidRPr="00863743">
              <w:t>+</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Проектный метод</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rsidRPr="00863743">
              <w:t>+</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Исследовательский метод</w:t>
            </w:r>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rsidRPr="00863743">
              <w:t>+</w:t>
            </w:r>
          </w:p>
        </w:tc>
      </w:tr>
      <w:tr w:rsidR="0084700B" w:rsidRPr="00863743" w:rsidTr="001E6AD4">
        <w:trPr>
          <w:jc w:val="center"/>
        </w:trPr>
        <w:tc>
          <w:tcPr>
            <w:tcW w:w="5681"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pPr>
            <w:r w:rsidRPr="00863743">
              <w:t xml:space="preserve">Выступление в роли </w:t>
            </w:r>
            <w:proofErr w:type="gramStart"/>
            <w:r w:rsidRPr="00863743">
              <w:t>обучающего</w:t>
            </w:r>
            <w:proofErr w:type="gramEnd"/>
          </w:p>
        </w:tc>
        <w:tc>
          <w:tcPr>
            <w:tcW w:w="1755"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r>
              <w:t>+</w:t>
            </w:r>
          </w:p>
        </w:tc>
        <w:tc>
          <w:tcPr>
            <w:tcW w:w="1764" w:type="dxa"/>
            <w:tcBorders>
              <w:top w:val="single" w:sz="6" w:space="0" w:color="000000"/>
              <w:left w:val="single" w:sz="6" w:space="0" w:color="000000"/>
              <w:bottom w:val="single" w:sz="6" w:space="0" w:color="000000"/>
              <w:right w:val="single" w:sz="6" w:space="0" w:color="000000"/>
            </w:tcBorders>
            <w:vAlign w:val="center"/>
          </w:tcPr>
          <w:p w:rsidR="0084700B" w:rsidRPr="00863743" w:rsidRDefault="0084700B" w:rsidP="001E6AD4">
            <w:pPr>
              <w:widowControl w:val="0"/>
              <w:ind w:firstLine="708"/>
              <w:jc w:val="both"/>
            </w:pPr>
          </w:p>
        </w:tc>
      </w:tr>
    </w:tbl>
    <w:p w:rsidR="0084700B" w:rsidRPr="002B5F37" w:rsidRDefault="0084700B" w:rsidP="00C27945">
      <w:pPr>
        <w:widowControl w:val="0"/>
        <w:ind w:firstLine="708"/>
        <w:jc w:val="both"/>
      </w:pPr>
    </w:p>
    <w:p w:rsidR="0084700B" w:rsidRDefault="0084700B" w:rsidP="00C27945">
      <w:pPr>
        <w:rPr>
          <w:b/>
        </w:rPr>
      </w:pPr>
      <w:bookmarkStart w:id="7" w:name="_Toc400032996"/>
    </w:p>
    <w:p w:rsidR="0084700B" w:rsidRPr="00232912" w:rsidRDefault="0084700B" w:rsidP="00C27945">
      <w:pPr>
        <w:rPr>
          <w:b/>
        </w:rPr>
      </w:pPr>
      <w:r w:rsidRPr="00232912">
        <w:rPr>
          <w:b/>
        </w:rPr>
        <w:t>8. План самостоятельной работы студентов</w:t>
      </w:r>
      <w:bookmarkEnd w:id="7"/>
    </w:p>
    <w:p w:rsidR="0084700B" w:rsidRDefault="0084700B" w:rsidP="00C27945"/>
    <w:tbl>
      <w:tblPr>
        <w:tblW w:w="9166" w:type="dxa"/>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4961"/>
        <w:gridCol w:w="1843"/>
        <w:gridCol w:w="1746"/>
      </w:tblGrid>
      <w:tr w:rsidR="0084700B" w:rsidRPr="004E107C" w:rsidTr="00C82F39">
        <w:trPr>
          <w:jc w:val="center"/>
        </w:trPr>
        <w:tc>
          <w:tcPr>
            <w:tcW w:w="616" w:type="dxa"/>
          </w:tcPr>
          <w:p w:rsidR="0084700B" w:rsidRPr="004E107C" w:rsidRDefault="0084700B" w:rsidP="001E6AD4">
            <w:pPr>
              <w:jc w:val="center"/>
              <w:rPr>
                <w:b/>
              </w:rPr>
            </w:pPr>
            <w:r w:rsidRPr="004E107C">
              <w:rPr>
                <w:b/>
              </w:rPr>
              <w:t xml:space="preserve">№ </w:t>
            </w:r>
            <w:proofErr w:type="gramStart"/>
            <w:r w:rsidRPr="004E107C">
              <w:rPr>
                <w:b/>
              </w:rPr>
              <w:t>п</w:t>
            </w:r>
            <w:proofErr w:type="gramEnd"/>
            <w:r w:rsidRPr="004E107C">
              <w:rPr>
                <w:b/>
              </w:rPr>
              <w:t>/п</w:t>
            </w:r>
          </w:p>
        </w:tc>
        <w:tc>
          <w:tcPr>
            <w:tcW w:w="4961" w:type="dxa"/>
          </w:tcPr>
          <w:p w:rsidR="0084700B" w:rsidRPr="004E107C" w:rsidRDefault="0084700B" w:rsidP="001E6AD4">
            <w:pPr>
              <w:jc w:val="center"/>
              <w:rPr>
                <w:b/>
              </w:rPr>
            </w:pPr>
            <w:r w:rsidRPr="004E107C">
              <w:rPr>
                <w:b/>
              </w:rPr>
              <w:t>Содержание самостоятельной работы студентов</w:t>
            </w:r>
          </w:p>
        </w:tc>
        <w:tc>
          <w:tcPr>
            <w:tcW w:w="1843" w:type="dxa"/>
            <w:vAlign w:val="center"/>
          </w:tcPr>
          <w:p w:rsidR="0084700B" w:rsidRPr="004E107C" w:rsidRDefault="0084700B" w:rsidP="00C82F39">
            <w:pPr>
              <w:jc w:val="center"/>
              <w:rPr>
                <w:b/>
              </w:rPr>
            </w:pPr>
            <w:r w:rsidRPr="004E107C">
              <w:rPr>
                <w:b/>
              </w:rPr>
              <w:t>Формируемые компетенции</w:t>
            </w:r>
          </w:p>
        </w:tc>
        <w:tc>
          <w:tcPr>
            <w:tcW w:w="1746" w:type="dxa"/>
            <w:vAlign w:val="center"/>
          </w:tcPr>
          <w:p w:rsidR="0084700B" w:rsidRPr="004E107C" w:rsidRDefault="0084700B" w:rsidP="001E6AD4">
            <w:pPr>
              <w:jc w:val="center"/>
              <w:rPr>
                <w:b/>
              </w:rPr>
            </w:pPr>
            <w:r w:rsidRPr="004E107C">
              <w:rPr>
                <w:b/>
              </w:rPr>
              <w:t>Форма отчетности студента</w:t>
            </w:r>
          </w:p>
        </w:tc>
      </w:tr>
      <w:tr w:rsidR="0084700B" w:rsidRPr="004E107C" w:rsidTr="00C82F39">
        <w:trPr>
          <w:jc w:val="center"/>
        </w:trPr>
        <w:tc>
          <w:tcPr>
            <w:tcW w:w="616" w:type="dxa"/>
          </w:tcPr>
          <w:p w:rsidR="0084700B" w:rsidRPr="004E107C" w:rsidRDefault="0084700B" w:rsidP="001E6AD4">
            <w:r w:rsidRPr="004E107C">
              <w:t>1.</w:t>
            </w:r>
          </w:p>
        </w:tc>
        <w:tc>
          <w:tcPr>
            <w:tcW w:w="4961" w:type="dxa"/>
          </w:tcPr>
          <w:p w:rsidR="0084700B" w:rsidRPr="004E107C" w:rsidRDefault="0084700B" w:rsidP="001E6AD4">
            <w:r w:rsidRPr="004E107C">
              <w:t>Изучение литературы, работа над лекционным материалом, решение задач по теме.</w:t>
            </w:r>
          </w:p>
        </w:tc>
        <w:tc>
          <w:tcPr>
            <w:tcW w:w="1843" w:type="dxa"/>
          </w:tcPr>
          <w:p w:rsidR="0084700B" w:rsidRPr="004E107C" w:rsidRDefault="0084700B" w:rsidP="00C82F39">
            <w:pPr>
              <w:jc w:val="center"/>
              <w:rPr>
                <w:lang w:val="en-US"/>
              </w:rPr>
            </w:pPr>
            <w:r>
              <w:t>УК-1</w:t>
            </w:r>
          </w:p>
        </w:tc>
        <w:tc>
          <w:tcPr>
            <w:tcW w:w="1746" w:type="dxa"/>
          </w:tcPr>
          <w:p w:rsidR="0084700B" w:rsidRPr="004E107C" w:rsidRDefault="0084700B" w:rsidP="001E6AD4">
            <w:r w:rsidRPr="004E107C">
              <w:t>Конспект по теме, тестирование.</w:t>
            </w:r>
          </w:p>
        </w:tc>
      </w:tr>
      <w:tr w:rsidR="0084700B" w:rsidRPr="004E107C" w:rsidTr="00C82F39">
        <w:trPr>
          <w:jc w:val="center"/>
        </w:trPr>
        <w:tc>
          <w:tcPr>
            <w:tcW w:w="616" w:type="dxa"/>
          </w:tcPr>
          <w:p w:rsidR="0084700B" w:rsidRPr="004E107C" w:rsidRDefault="0084700B" w:rsidP="001E6AD4">
            <w:r w:rsidRPr="004E107C">
              <w:t>2.</w:t>
            </w:r>
          </w:p>
        </w:tc>
        <w:tc>
          <w:tcPr>
            <w:tcW w:w="4961" w:type="dxa"/>
          </w:tcPr>
          <w:p w:rsidR="0084700B" w:rsidRPr="004E107C" w:rsidRDefault="0084700B" w:rsidP="001E6AD4">
            <w:r w:rsidRPr="004E107C">
              <w:t>Подготовка к семинарскому занятию, работа над лекционным материалом, решение задач по теме. Подготовка к контрольной работе.</w:t>
            </w:r>
          </w:p>
        </w:tc>
        <w:tc>
          <w:tcPr>
            <w:tcW w:w="1843" w:type="dxa"/>
          </w:tcPr>
          <w:p w:rsidR="0084700B" w:rsidRPr="004E107C" w:rsidRDefault="0084700B" w:rsidP="00C82F39">
            <w:pPr>
              <w:jc w:val="center"/>
            </w:pPr>
            <w:r>
              <w:t>УК-1</w:t>
            </w:r>
          </w:p>
        </w:tc>
        <w:tc>
          <w:tcPr>
            <w:tcW w:w="1746" w:type="dxa"/>
          </w:tcPr>
          <w:p w:rsidR="0084700B" w:rsidRPr="004E107C" w:rsidRDefault="0084700B" w:rsidP="001E6AD4">
            <w:r w:rsidRPr="004E107C">
              <w:t>Конспект по теме, опрос на практическом занятии</w:t>
            </w:r>
          </w:p>
        </w:tc>
      </w:tr>
      <w:tr w:rsidR="0084700B" w:rsidRPr="004E107C" w:rsidTr="00C82F39">
        <w:trPr>
          <w:jc w:val="center"/>
        </w:trPr>
        <w:tc>
          <w:tcPr>
            <w:tcW w:w="616" w:type="dxa"/>
          </w:tcPr>
          <w:p w:rsidR="0084700B" w:rsidRPr="004E107C" w:rsidRDefault="0084700B" w:rsidP="001E6AD4">
            <w:r w:rsidRPr="004E107C">
              <w:t>3.</w:t>
            </w:r>
          </w:p>
        </w:tc>
        <w:tc>
          <w:tcPr>
            <w:tcW w:w="4961" w:type="dxa"/>
          </w:tcPr>
          <w:p w:rsidR="0084700B" w:rsidRPr="004E107C" w:rsidRDefault="0084700B" w:rsidP="001E6AD4">
            <w:r w:rsidRPr="004E107C">
              <w:t>Работа над лекционным материалом, решение задач по теме. Подготовка к контрольной работе.</w:t>
            </w:r>
          </w:p>
        </w:tc>
        <w:tc>
          <w:tcPr>
            <w:tcW w:w="1843" w:type="dxa"/>
          </w:tcPr>
          <w:p w:rsidR="0084700B" w:rsidRPr="004E107C" w:rsidRDefault="0084700B" w:rsidP="00C82F39">
            <w:pPr>
              <w:jc w:val="center"/>
              <w:rPr>
                <w:lang w:val="en-US"/>
              </w:rPr>
            </w:pPr>
            <w:r>
              <w:t>УК-1</w:t>
            </w:r>
          </w:p>
        </w:tc>
        <w:tc>
          <w:tcPr>
            <w:tcW w:w="1746" w:type="dxa"/>
          </w:tcPr>
          <w:p w:rsidR="0084700B" w:rsidRPr="004E107C" w:rsidRDefault="0084700B" w:rsidP="001E6AD4">
            <w:r w:rsidRPr="004E107C">
              <w:t>Конспект по теме,</w:t>
            </w:r>
            <w:r>
              <w:t xml:space="preserve"> опрос на практическом занятии</w:t>
            </w:r>
          </w:p>
        </w:tc>
      </w:tr>
      <w:tr w:rsidR="0084700B" w:rsidRPr="004E107C" w:rsidTr="00C82F39">
        <w:trPr>
          <w:jc w:val="center"/>
        </w:trPr>
        <w:tc>
          <w:tcPr>
            <w:tcW w:w="616" w:type="dxa"/>
          </w:tcPr>
          <w:p w:rsidR="0084700B" w:rsidRPr="004E107C" w:rsidRDefault="0084700B" w:rsidP="001E6AD4">
            <w:r w:rsidRPr="004E107C">
              <w:t>4.</w:t>
            </w:r>
          </w:p>
        </w:tc>
        <w:tc>
          <w:tcPr>
            <w:tcW w:w="4961" w:type="dxa"/>
          </w:tcPr>
          <w:p w:rsidR="0084700B" w:rsidRPr="004E107C" w:rsidRDefault="0084700B" w:rsidP="001E6AD4">
            <w:r w:rsidRPr="004E107C">
              <w:t>Работа над лекционным материалом, решение задач по теме.</w:t>
            </w:r>
          </w:p>
        </w:tc>
        <w:tc>
          <w:tcPr>
            <w:tcW w:w="1843" w:type="dxa"/>
          </w:tcPr>
          <w:p w:rsidR="0084700B" w:rsidRPr="004E107C" w:rsidRDefault="0084700B" w:rsidP="00C82F39">
            <w:pPr>
              <w:jc w:val="center"/>
            </w:pPr>
            <w:r>
              <w:t>УК-1</w:t>
            </w:r>
          </w:p>
        </w:tc>
        <w:tc>
          <w:tcPr>
            <w:tcW w:w="1746" w:type="dxa"/>
          </w:tcPr>
          <w:p w:rsidR="0084700B" w:rsidRPr="004E107C" w:rsidRDefault="0084700B" w:rsidP="001E6AD4">
            <w:r w:rsidRPr="004E107C">
              <w:t>Конспект по теме, опрос на практическом занятии</w:t>
            </w:r>
            <w:r>
              <w:t xml:space="preserve">, </w:t>
            </w:r>
            <w:r w:rsidRPr="004E107C">
              <w:t xml:space="preserve"> контрольная работа</w:t>
            </w:r>
          </w:p>
        </w:tc>
      </w:tr>
      <w:tr w:rsidR="0084700B" w:rsidRPr="004E107C" w:rsidTr="00C82F39">
        <w:trPr>
          <w:jc w:val="center"/>
        </w:trPr>
        <w:tc>
          <w:tcPr>
            <w:tcW w:w="616" w:type="dxa"/>
          </w:tcPr>
          <w:p w:rsidR="0084700B" w:rsidRPr="004E107C" w:rsidRDefault="0084700B" w:rsidP="001E6AD4">
            <w:r w:rsidRPr="004E107C">
              <w:t>5.</w:t>
            </w:r>
          </w:p>
        </w:tc>
        <w:tc>
          <w:tcPr>
            <w:tcW w:w="4961" w:type="dxa"/>
          </w:tcPr>
          <w:p w:rsidR="0084700B" w:rsidRPr="004E107C" w:rsidRDefault="0084700B" w:rsidP="001E6AD4">
            <w:r w:rsidRPr="004E107C">
              <w:t>Подготовка к семинарскому занятию, работа над лекционным материалом, решение задач по теме, самотестирование.</w:t>
            </w:r>
          </w:p>
        </w:tc>
        <w:tc>
          <w:tcPr>
            <w:tcW w:w="1843" w:type="dxa"/>
          </w:tcPr>
          <w:p w:rsidR="0084700B" w:rsidRPr="004E107C" w:rsidRDefault="0084700B" w:rsidP="00C82F39">
            <w:pPr>
              <w:jc w:val="center"/>
              <w:rPr>
                <w:lang w:val="en-US"/>
              </w:rPr>
            </w:pPr>
            <w:r>
              <w:t>УК-1</w:t>
            </w:r>
          </w:p>
        </w:tc>
        <w:tc>
          <w:tcPr>
            <w:tcW w:w="1746" w:type="dxa"/>
          </w:tcPr>
          <w:p w:rsidR="0084700B" w:rsidRPr="004E107C" w:rsidRDefault="0084700B" w:rsidP="001E6AD4">
            <w:r w:rsidRPr="004E107C">
              <w:t xml:space="preserve">Конспект по теме, опрос на практическом занятии, </w:t>
            </w:r>
            <w:r w:rsidRPr="00086F17">
              <w:t>контрольная работа</w:t>
            </w:r>
            <w:r>
              <w:t>.</w:t>
            </w:r>
          </w:p>
        </w:tc>
      </w:tr>
      <w:tr w:rsidR="0084700B" w:rsidRPr="004E107C" w:rsidTr="00C82F39">
        <w:trPr>
          <w:jc w:val="center"/>
        </w:trPr>
        <w:tc>
          <w:tcPr>
            <w:tcW w:w="616" w:type="dxa"/>
          </w:tcPr>
          <w:p w:rsidR="0084700B" w:rsidRPr="004E107C" w:rsidRDefault="0084700B" w:rsidP="001E6AD4">
            <w:r w:rsidRPr="004E107C">
              <w:t>6.</w:t>
            </w:r>
          </w:p>
        </w:tc>
        <w:tc>
          <w:tcPr>
            <w:tcW w:w="4961" w:type="dxa"/>
          </w:tcPr>
          <w:p w:rsidR="0084700B" w:rsidRPr="004E107C" w:rsidRDefault="0084700B" w:rsidP="001E6AD4">
            <w:r w:rsidRPr="004E107C">
              <w:t>Подготовка к семинарскому занятию, работа над лекционным материалом, решение задач по теме. Подготовка к контрольной работе.</w:t>
            </w:r>
          </w:p>
        </w:tc>
        <w:tc>
          <w:tcPr>
            <w:tcW w:w="1843" w:type="dxa"/>
          </w:tcPr>
          <w:p w:rsidR="0084700B" w:rsidRPr="004E107C" w:rsidRDefault="0084700B" w:rsidP="00C82F39">
            <w:pPr>
              <w:jc w:val="center"/>
            </w:pPr>
            <w:r>
              <w:t>УК-1</w:t>
            </w:r>
          </w:p>
        </w:tc>
        <w:tc>
          <w:tcPr>
            <w:tcW w:w="1746" w:type="dxa"/>
          </w:tcPr>
          <w:p w:rsidR="0084700B" w:rsidRPr="004E107C" w:rsidRDefault="0084700B" w:rsidP="001E6AD4">
            <w:r w:rsidRPr="004E107C">
              <w:t xml:space="preserve">Конспект по теме, </w:t>
            </w:r>
            <w:r w:rsidRPr="00086F17">
              <w:t>опрос на практическом занятии</w:t>
            </w:r>
            <w:r>
              <w:t>.</w:t>
            </w:r>
          </w:p>
        </w:tc>
      </w:tr>
      <w:tr w:rsidR="0084700B" w:rsidRPr="004E107C" w:rsidTr="00C82F39">
        <w:trPr>
          <w:jc w:val="center"/>
        </w:trPr>
        <w:tc>
          <w:tcPr>
            <w:tcW w:w="616" w:type="dxa"/>
          </w:tcPr>
          <w:p w:rsidR="0084700B" w:rsidRPr="004E107C" w:rsidRDefault="0084700B" w:rsidP="001E6AD4">
            <w:r w:rsidRPr="004E107C">
              <w:t>7.</w:t>
            </w:r>
          </w:p>
        </w:tc>
        <w:tc>
          <w:tcPr>
            <w:tcW w:w="4961" w:type="dxa"/>
          </w:tcPr>
          <w:p w:rsidR="0084700B" w:rsidRPr="004E107C" w:rsidRDefault="0084700B" w:rsidP="001E6AD4">
            <w:r w:rsidRPr="004E107C">
              <w:t>Подготовка к семинарскому занятию, работа над лекционным материалом, решение задач по теме.</w:t>
            </w:r>
          </w:p>
        </w:tc>
        <w:tc>
          <w:tcPr>
            <w:tcW w:w="1843" w:type="dxa"/>
          </w:tcPr>
          <w:p w:rsidR="0084700B" w:rsidRPr="004E107C" w:rsidRDefault="0084700B" w:rsidP="00C82F39">
            <w:pPr>
              <w:jc w:val="center"/>
              <w:rPr>
                <w:lang w:val="en-US"/>
              </w:rPr>
            </w:pPr>
            <w:r>
              <w:t>УК-1</w:t>
            </w:r>
          </w:p>
        </w:tc>
        <w:tc>
          <w:tcPr>
            <w:tcW w:w="1746" w:type="dxa"/>
          </w:tcPr>
          <w:p w:rsidR="0084700B" w:rsidRPr="004E107C" w:rsidRDefault="0084700B" w:rsidP="001E6AD4">
            <w:r w:rsidRPr="004E107C">
              <w:t>Конспект по теме, опрос на практическом занятии</w:t>
            </w:r>
          </w:p>
        </w:tc>
      </w:tr>
      <w:tr w:rsidR="0084700B" w:rsidRPr="004E107C" w:rsidTr="00C82F39">
        <w:trPr>
          <w:jc w:val="center"/>
        </w:trPr>
        <w:tc>
          <w:tcPr>
            <w:tcW w:w="616" w:type="dxa"/>
          </w:tcPr>
          <w:p w:rsidR="0084700B" w:rsidRPr="004E107C" w:rsidRDefault="0084700B" w:rsidP="001E6AD4">
            <w:r w:rsidRPr="004E107C">
              <w:t>8.</w:t>
            </w:r>
          </w:p>
        </w:tc>
        <w:tc>
          <w:tcPr>
            <w:tcW w:w="4961" w:type="dxa"/>
          </w:tcPr>
          <w:p w:rsidR="0084700B" w:rsidRPr="004E107C" w:rsidRDefault="0084700B" w:rsidP="001E6AD4">
            <w:r w:rsidRPr="004E107C">
              <w:t>Подготовка к семинарскому занятию, работа над лекционным материалом, решение задач по теме. Подготовка к контрольной работе.</w:t>
            </w:r>
          </w:p>
        </w:tc>
        <w:tc>
          <w:tcPr>
            <w:tcW w:w="1843" w:type="dxa"/>
          </w:tcPr>
          <w:p w:rsidR="0084700B" w:rsidRPr="004E107C" w:rsidRDefault="0084700B" w:rsidP="00C82F39">
            <w:pPr>
              <w:jc w:val="center"/>
            </w:pPr>
            <w:r>
              <w:t>УК-1</w:t>
            </w:r>
          </w:p>
        </w:tc>
        <w:tc>
          <w:tcPr>
            <w:tcW w:w="1746" w:type="dxa"/>
          </w:tcPr>
          <w:p w:rsidR="0084700B" w:rsidRPr="004E107C" w:rsidRDefault="0084700B" w:rsidP="001E6AD4">
            <w:r w:rsidRPr="004E107C">
              <w:t>Конспект по теме, опрос на практическом занятии, контрольная работа</w:t>
            </w:r>
          </w:p>
        </w:tc>
      </w:tr>
    </w:tbl>
    <w:p w:rsidR="0084700B" w:rsidRDefault="0084700B" w:rsidP="00C27945"/>
    <w:p w:rsidR="0084700B" w:rsidRPr="00232912" w:rsidRDefault="0084700B" w:rsidP="00C27945"/>
    <w:p w:rsidR="0084700B" w:rsidRPr="00232912" w:rsidRDefault="0084700B" w:rsidP="00C27945">
      <w:pPr>
        <w:rPr>
          <w:b/>
        </w:rPr>
      </w:pPr>
      <w:bookmarkStart w:id="8" w:name="_Toc400033498"/>
      <w:r w:rsidRPr="00232912">
        <w:rPr>
          <w:b/>
        </w:rPr>
        <w:t>9.</w:t>
      </w:r>
      <w:bookmarkEnd w:id="8"/>
      <w:r w:rsidRPr="00232912">
        <w:rPr>
          <w:b/>
        </w:rPr>
        <w:t xml:space="preserve"> Контроль знаний по дисциплине</w:t>
      </w:r>
    </w:p>
    <w:p w:rsidR="0084700B" w:rsidRPr="00232912" w:rsidRDefault="0084700B" w:rsidP="00C27945">
      <w:pPr>
        <w:rPr>
          <w:b/>
        </w:rPr>
      </w:pPr>
    </w:p>
    <w:p w:rsidR="0084700B" w:rsidRPr="00232912" w:rsidRDefault="0084700B" w:rsidP="00C27945">
      <w:pPr>
        <w:ind w:firstLine="708"/>
        <w:jc w:val="both"/>
        <w:rPr>
          <w:b/>
        </w:rPr>
      </w:pPr>
      <w:r w:rsidRPr="00232912">
        <w:t xml:space="preserve">По дисциплине </w:t>
      </w:r>
      <w:proofErr w:type="gramStart"/>
      <w:r w:rsidRPr="00232912">
        <w:t>предусмотрены</w:t>
      </w:r>
      <w:proofErr w:type="gramEnd"/>
      <w:r w:rsidRPr="00232912">
        <w:t xml:space="preserve"> текущий контроль и промежуточная аттестация.</w:t>
      </w:r>
    </w:p>
    <w:p w:rsidR="0084700B" w:rsidRPr="00232912" w:rsidRDefault="0084700B" w:rsidP="00C27945">
      <w:pPr>
        <w:ind w:firstLine="708"/>
        <w:jc w:val="both"/>
      </w:pPr>
      <w:bookmarkStart w:id="9" w:name="ve"/>
      <w:bookmarkEnd w:id="9"/>
      <w:r w:rsidRPr="00232912">
        <w:rPr>
          <w:i/>
          <w:color w:val="000000"/>
        </w:rPr>
        <w:lastRenderedPageBreak/>
        <w:t>Текущий контроль</w:t>
      </w:r>
      <w:r w:rsidRPr="00232912">
        <w:rPr>
          <w:color w:val="000000"/>
        </w:rPr>
        <w:t xml:space="preserve"> успеваемости студента </w:t>
      </w:r>
      <w:r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Pr="00FC404B">
        <w:rPr>
          <w:color w:val="000000"/>
        </w:rPr>
        <w:t>(практические, опросы, контрольные работы и т.п.).</w:t>
      </w:r>
    </w:p>
    <w:p w:rsidR="0084700B" w:rsidRDefault="0084700B" w:rsidP="00096D9C">
      <w:pPr>
        <w:ind w:firstLine="708"/>
        <w:jc w:val="both"/>
      </w:pPr>
      <w:r w:rsidRPr="00232912">
        <w:rPr>
          <w:i/>
        </w:rPr>
        <w:t>Промежуточная аттестация</w:t>
      </w:r>
      <w:r w:rsidRPr="00232912">
        <w:t xml:space="preserve"> проводится по окончании изучения дисциплины в </w:t>
      </w:r>
      <w:r w:rsidRPr="00096D9C">
        <w:t xml:space="preserve">виде зачета. Вопросы к промежуточной аттестации сформулированы в </w:t>
      </w:r>
      <w:r w:rsidRPr="00096D9C">
        <w:rPr>
          <w:b/>
          <w:bCs/>
        </w:rPr>
        <w:t>Оценочных и методических материалах</w:t>
      </w:r>
      <w:r w:rsidRPr="00096D9C">
        <w:t>.</w:t>
      </w:r>
    </w:p>
    <w:p w:rsidR="0084700B" w:rsidRPr="00232912" w:rsidRDefault="0084700B" w:rsidP="00096D9C">
      <w:pPr>
        <w:ind w:firstLine="708"/>
        <w:jc w:val="both"/>
      </w:pPr>
    </w:p>
    <w:p w:rsidR="0084700B" w:rsidRDefault="0084700B" w:rsidP="00C27945">
      <w:pPr>
        <w:rPr>
          <w:b/>
        </w:rPr>
      </w:pPr>
      <w:bookmarkStart w:id="10" w:name="_Toc400032998"/>
      <w:r w:rsidRPr="00232912">
        <w:rPr>
          <w:b/>
        </w:rPr>
        <w:t xml:space="preserve">10. </w:t>
      </w:r>
      <w:r w:rsidRPr="0007309C">
        <w:rPr>
          <w:b/>
        </w:rPr>
        <w:t>Учебно-методическое и информационное обеспечение дисциплины:</w:t>
      </w:r>
      <w:bookmarkStart w:id="11" w:name="l"/>
      <w:bookmarkEnd w:id="10"/>
      <w:bookmarkEnd w:id="11"/>
    </w:p>
    <w:p w:rsidR="00331DD7" w:rsidRPr="00232912" w:rsidRDefault="00331DD7" w:rsidP="00C27945">
      <w:pPr>
        <w:rPr>
          <w:b/>
        </w:rPr>
      </w:pPr>
    </w:p>
    <w:p w:rsidR="0084700B" w:rsidRPr="00086F17" w:rsidRDefault="0084700B" w:rsidP="00C27945">
      <w:pPr>
        <w:rPr>
          <w:b/>
        </w:rPr>
      </w:pPr>
      <w:r w:rsidRPr="00086F17">
        <w:rPr>
          <w:b/>
        </w:rPr>
        <w:t xml:space="preserve">а) </w:t>
      </w:r>
      <w:r w:rsidR="00C82F39">
        <w:rPr>
          <w:b/>
        </w:rPr>
        <w:t>О</w:t>
      </w:r>
      <w:r w:rsidRPr="00086F17">
        <w:rPr>
          <w:b/>
        </w:rPr>
        <w:t>сновная литература:</w:t>
      </w:r>
    </w:p>
    <w:p w:rsidR="005A4819" w:rsidRPr="005A4819" w:rsidRDefault="005A4819" w:rsidP="00501543">
      <w:pPr>
        <w:numPr>
          <w:ilvl w:val="0"/>
          <w:numId w:val="20"/>
        </w:numPr>
        <w:jc w:val="both"/>
        <w:rPr>
          <w:bCs/>
        </w:rPr>
      </w:pPr>
      <w:proofErr w:type="spellStart"/>
      <w:r w:rsidRPr="005A4819">
        <w:rPr>
          <w:bCs/>
        </w:rPr>
        <w:t>Бурми</w:t>
      </w:r>
      <w:r w:rsidR="00501543">
        <w:rPr>
          <w:bCs/>
        </w:rPr>
        <w:t>строва</w:t>
      </w:r>
      <w:proofErr w:type="spellEnd"/>
      <w:r w:rsidR="00501543">
        <w:rPr>
          <w:bCs/>
        </w:rPr>
        <w:t>, Е. Б.  Линейная алгебра</w:t>
      </w:r>
      <w:r w:rsidRPr="005A4819">
        <w:rPr>
          <w:bCs/>
        </w:rPr>
        <w:t xml:space="preserve">: учебник и практикум для </w:t>
      </w:r>
      <w:proofErr w:type="gramStart"/>
      <w:r w:rsidRPr="005A4819">
        <w:rPr>
          <w:bCs/>
        </w:rPr>
        <w:t>академического</w:t>
      </w:r>
      <w:proofErr w:type="gramEnd"/>
      <w:r w:rsidRPr="005A4819">
        <w:rPr>
          <w:bCs/>
        </w:rPr>
        <w:t xml:space="preserve"> </w:t>
      </w:r>
      <w:proofErr w:type="spellStart"/>
      <w:r w:rsidRPr="005A4819">
        <w:rPr>
          <w:bCs/>
        </w:rPr>
        <w:t>бакалавриата</w:t>
      </w:r>
      <w:proofErr w:type="spellEnd"/>
      <w:r w:rsidRPr="005A4819">
        <w:rPr>
          <w:bCs/>
        </w:rPr>
        <w:t> / Е. Б. </w:t>
      </w:r>
      <w:proofErr w:type="spellStart"/>
      <w:r w:rsidRPr="005A4819">
        <w:rPr>
          <w:bCs/>
        </w:rPr>
        <w:t>Бурмистрова</w:t>
      </w:r>
      <w:proofErr w:type="spellEnd"/>
      <w:r w:rsidRPr="005A4819">
        <w:rPr>
          <w:bCs/>
        </w:rPr>
        <w:t>, С. Г. Лобанов. — Мос</w:t>
      </w:r>
      <w:r w:rsidR="00501543">
        <w:rPr>
          <w:bCs/>
        </w:rPr>
        <w:t xml:space="preserve">ква: </w:t>
      </w:r>
      <w:proofErr w:type="spellStart"/>
      <w:r w:rsidR="00B0568C">
        <w:rPr>
          <w:bCs/>
        </w:rPr>
        <w:t>Юрайт</w:t>
      </w:r>
      <w:proofErr w:type="spellEnd"/>
      <w:r w:rsidR="00B0568C">
        <w:rPr>
          <w:bCs/>
        </w:rPr>
        <w:t xml:space="preserve">, 2019. — </w:t>
      </w:r>
      <w:r w:rsidR="00B0568C" w:rsidRPr="00B0568C">
        <w:rPr>
          <w:bCs/>
        </w:rPr>
        <w:t>Режим доступа</w:t>
      </w:r>
      <w:r w:rsidRPr="005A4819">
        <w:rPr>
          <w:bCs/>
        </w:rPr>
        <w:t xml:space="preserve">: </w:t>
      </w:r>
      <w:hyperlink r:id="rId8" w:history="1">
        <w:r w:rsidRPr="00162BDF">
          <w:rPr>
            <w:rStyle w:val="a3"/>
            <w:bCs/>
          </w:rPr>
          <w:t>https://urait.ru/bcode/425852</w:t>
        </w:r>
      </w:hyperlink>
      <w:r>
        <w:rPr>
          <w:bCs/>
        </w:rPr>
        <w:t xml:space="preserve"> </w:t>
      </w:r>
      <w:r w:rsidRPr="005A4819">
        <w:rPr>
          <w:bCs/>
        </w:rPr>
        <w:t xml:space="preserve"> (дата обращения: 31.01.2022).</w:t>
      </w:r>
    </w:p>
    <w:p w:rsidR="002E7554" w:rsidRPr="002E7554" w:rsidRDefault="002E7554" w:rsidP="00501543">
      <w:pPr>
        <w:numPr>
          <w:ilvl w:val="0"/>
          <w:numId w:val="20"/>
        </w:numPr>
        <w:jc w:val="both"/>
        <w:rPr>
          <w:bCs/>
        </w:rPr>
      </w:pPr>
      <w:proofErr w:type="spellStart"/>
      <w:r w:rsidRPr="002E7554">
        <w:rPr>
          <w:bCs/>
        </w:rPr>
        <w:t>Лубягина</w:t>
      </w:r>
      <w:proofErr w:type="spellEnd"/>
      <w:r w:rsidRPr="002E7554">
        <w:rPr>
          <w:bCs/>
        </w:rPr>
        <w:t xml:space="preserve">, Е. Н.  </w:t>
      </w:r>
      <w:r w:rsidR="00501543">
        <w:rPr>
          <w:bCs/>
        </w:rPr>
        <w:t>Линейная алгебра</w:t>
      </w:r>
      <w:r w:rsidRPr="002E7554">
        <w:rPr>
          <w:bCs/>
        </w:rPr>
        <w:t>: учебное пособие для вузов / Е. Н. </w:t>
      </w:r>
      <w:proofErr w:type="spellStart"/>
      <w:r w:rsidRPr="002E7554">
        <w:rPr>
          <w:bCs/>
        </w:rPr>
        <w:t>Лубягина</w:t>
      </w:r>
      <w:proofErr w:type="spellEnd"/>
      <w:r w:rsidRPr="002E7554">
        <w:rPr>
          <w:bCs/>
        </w:rPr>
        <w:t>, Е. М</w:t>
      </w:r>
      <w:r w:rsidR="00501543">
        <w:rPr>
          <w:bCs/>
        </w:rPr>
        <w:t>. </w:t>
      </w:r>
      <w:proofErr w:type="spellStart"/>
      <w:r w:rsidR="00501543">
        <w:rPr>
          <w:bCs/>
        </w:rPr>
        <w:t>Вечтомов</w:t>
      </w:r>
      <w:proofErr w:type="spellEnd"/>
      <w:r w:rsidR="00501543">
        <w:rPr>
          <w:bCs/>
        </w:rPr>
        <w:t xml:space="preserve">. — 2-е изд. — Москва: </w:t>
      </w:r>
      <w:proofErr w:type="spellStart"/>
      <w:r w:rsidRPr="002E7554">
        <w:rPr>
          <w:bCs/>
        </w:rPr>
        <w:t>Юрайт</w:t>
      </w:r>
      <w:proofErr w:type="spellEnd"/>
      <w:r w:rsidRPr="002E7554">
        <w:rPr>
          <w:bCs/>
        </w:rPr>
        <w:t>, 2022. —</w:t>
      </w:r>
      <w:r w:rsidR="00B0568C">
        <w:rPr>
          <w:bCs/>
        </w:rPr>
        <w:t xml:space="preserve"> </w:t>
      </w:r>
      <w:r w:rsidR="00B0568C" w:rsidRPr="00B0568C">
        <w:rPr>
          <w:bCs/>
        </w:rPr>
        <w:t>Режим доступа</w:t>
      </w:r>
      <w:r w:rsidRPr="002E7554">
        <w:rPr>
          <w:bCs/>
        </w:rPr>
        <w:t xml:space="preserve">: </w:t>
      </w:r>
      <w:hyperlink r:id="rId9" w:history="1">
        <w:r w:rsidR="005A4819" w:rsidRPr="00162BDF">
          <w:rPr>
            <w:rStyle w:val="a3"/>
            <w:bCs/>
          </w:rPr>
          <w:t>https://urait.ru/bcode/495162</w:t>
        </w:r>
      </w:hyperlink>
      <w:r w:rsidR="005A4819">
        <w:rPr>
          <w:bCs/>
        </w:rPr>
        <w:t xml:space="preserve"> </w:t>
      </w:r>
      <w:r w:rsidRPr="002E7554">
        <w:rPr>
          <w:bCs/>
        </w:rPr>
        <w:t xml:space="preserve"> (дата обращения: 31.01.2022).</w:t>
      </w:r>
      <w:r w:rsidR="0084700B" w:rsidRPr="002E7554">
        <w:rPr>
          <w:bCs/>
        </w:rPr>
        <w:t> </w:t>
      </w:r>
    </w:p>
    <w:p w:rsidR="00331DD7" w:rsidRPr="002E7554" w:rsidRDefault="002E7554" w:rsidP="00501543">
      <w:pPr>
        <w:numPr>
          <w:ilvl w:val="0"/>
          <w:numId w:val="20"/>
        </w:numPr>
        <w:jc w:val="both"/>
        <w:rPr>
          <w:b/>
          <w:bCs/>
        </w:rPr>
      </w:pPr>
      <w:r w:rsidRPr="002E7554">
        <w:rPr>
          <w:bCs/>
        </w:rPr>
        <w:t>Татарн</w:t>
      </w:r>
      <w:r w:rsidR="00501543">
        <w:rPr>
          <w:bCs/>
        </w:rPr>
        <w:t>иков, О. В.  Линейная алгебра</w:t>
      </w:r>
      <w:r w:rsidRPr="002E7554">
        <w:rPr>
          <w:bCs/>
        </w:rPr>
        <w:t xml:space="preserve">: учебник и практикум для прикладного </w:t>
      </w:r>
      <w:proofErr w:type="spellStart"/>
      <w:r w:rsidRPr="002E7554">
        <w:rPr>
          <w:bCs/>
        </w:rPr>
        <w:t>бакалавриата</w:t>
      </w:r>
      <w:proofErr w:type="spellEnd"/>
      <w:r w:rsidRPr="002E7554">
        <w:rPr>
          <w:bCs/>
        </w:rPr>
        <w:t> / О. В. Татарников, А. С. Чуйко, В. </w:t>
      </w:r>
      <w:r w:rsidR="00501543">
        <w:rPr>
          <w:bCs/>
        </w:rPr>
        <w:t>Г. Шершнев; под общей ред.</w:t>
      </w:r>
      <w:r w:rsidRPr="002E7554">
        <w:rPr>
          <w:bCs/>
        </w:rPr>
        <w:t xml:space="preserve"> О. В. Татарникова. — Мос</w:t>
      </w:r>
      <w:r w:rsidR="00501543">
        <w:rPr>
          <w:bCs/>
        </w:rPr>
        <w:t xml:space="preserve">ква: </w:t>
      </w:r>
      <w:proofErr w:type="spellStart"/>
      <w:r w:rsidR="00B0568C">
        <w:rPr>
          <w:bCs/>
        </w:rPr>
        <w:t>Юрайт</w:t>
      </w:r>
      <w:proofErr w:type="spellEnd"/>
      <w:r w:rsidR="00B0568C">
        <w:rPr>
          <w:bCs/>
        </w:rPr>
        <w:t xml:space="preserve">, 2021. — </w:t>
      </w:r>
      <w:r w:rsidR="00B0568C" w:rsidRPr="00B0568C">
        <w:rPr>
          <w:bCs/>
        </w:rPr>
        <w:t>Режим доступа</w:t>
      </w:r>
      <w:r w:rsidRPr="002E7554">
        <w:rPr>
          <w:bCs/>
        </w:rPr>
        <w:t xml:space="preserve">: </w:t>
      </w:r>
      <w:hyperlink r:id="rId10" w:history="1">
        <w:r w:rsidR="005A4819" w:rsidRPr="00162BDF">
          <w:rPr>
            <w:rStyle w:val="a3"/>
            <w:bCs/>
          </w:rPr>
          <w:t>https://urait.ru/bcode/482664</w:t>
        </w:r>
      </w:hyperlink>
      <w:r w:rsidR="005A4819">
        <w:rPr>
          <w:bCs/>
        </w:rPr>
        <w:t xml:space="preserve"> </w:t>
      </w:r>
      <w:r w:rsidRPr="002E7554">
        <w:rPr>
          <w:bCs/>
        </w:rPr>
        <w:t xml:space="preserve"> (дата обращения: 31.01.2022).</w:t>
      </w:r>
    </w:p>
    <w:p w:rsidR="002E7554" w:rsidRPr="00331DD7" w:rsidRDefault="002E7554" w:rsidP="002E7554">
      <w:pPr>
        <w:ind w:left="360"/>
        <w:rPr>
          <w:b/>
          <w:bCs/>
        </w:rPr>
      </w:pPr>
    </w:p>
    <w:p w:rsidR="00331DD7" w:rsidRPr="00331DD7" w:rsidRDefault="00331DD7" w:rsidP="005A4819">
      <w:pPr>
        <w:ind w:left="360"/>
        <w:rPr>
          <w:b/>
          <w:bCs/>
        </w:rPr>
      </w:pPr>
      <w:r w:rsidRPr="00331DD7">
        <w:rPr>
          <w:b/>
          <w:bCs/>
        </w:rPr>
        <w:t>б) дополнительная литература:</w:t>
      </w:r>
    </w:p>
    <w:p w:rsidR="005A4819" w:rsidRDefault="005A4819" w:rsidP="00501543">
      <w:pPr>
        <w:numPr>
          <w:ilvl w:val="0"/>
          <w:numId w:val="20"/>
        </w:numPr>
        <w:jc w:val="both"/>
        <w:rPr>
          <w:bCs/>
        </w:rPr>
      </w:pPr>
      <w:proofErr w:type="spellStart"/>
      <w:r w:rsidRPr="005A4819">
        <w:rPr>
          <w:bCs/>
        </w:rPr>
        <w:t>Клюшин</w:t>
      </w:r>
      <w:proofErr w:type="spellEnd"/>
      <w:r w:rsidRPr="005A4819">
        <w:rPr>
          <w:bCs/>
        </w:rPr>
        <w:t>, В. Л.  Высшая математика для экономи</w:t>
      </w:r>
      <w:r w:rsidR="00501543">
        <w:rPr>
          <w:bCs/>
        </w:rPr>
        <w:t>стов. Задачи, тесты, упражнения</w:t>
      </w:r>
      <w:r w:rsidRPr="005A4819">
        <w:rPr>
          <w:bCs/>
        </w:rPr>
        <w:t>: учебник и практикум для вузов / В. Л. </w:t>
      </w:r>
      <w:proofErr w:type="spellStart"/>
      <w:r w:rsidRPr="005A4819">
        <w:rPr>
          <w:bCs/>
        </w:rPr>
        <w:t>Клюшин</w:t>
      </w:r>
      <w:proofErr w:type="spellEnd"/>
      <w:r w:rsidRPr="005A4819">
        <w:rPr>
          <w:bCs/>
        </w:rPr>
        <w:t xml:space="preserve">. — 5-е изд., </w:t>
      </w:r>
      <w:proofErr w:type="spellStart"/>
      <w:r w:rsidRPr="005A4819">
        <w:rPr>
          <w:bCs/>
        </w:rPr>
        <w:t>перераб</w:t>
      </w:r>
      <w:proofErr w:type="spellEnd"/>
      <w:r w:rsidRPr="005A4819">
        <w:rPr>
          <w:bCs/>
        </w:rPr>
        <w:t>. и доп. —</w:t>
      </w:r>
      <w:r w:rsidR="00501543">
        <w:rPr>
          <w:bCs/>
        </w:rPr>
        <w:t xml:space="preserve"> Москва</w:t>
      </w:r>
      <w:proofErr w:type="gramStart"/>
      <w:r w:rsidR="00501543">
        <w:rPr>
          <w:bCs/>
        </w:rPr>
        <w:t> :</w:t>
      </w:r>
      <w:proofErr w:type="gramEnd"/>
      <w:r w:rsidR="00501543">
        <w:rPr>
          <w:bCs/>
        </w:rPr>
        <w:t xml:space="preserve"> </w:t>
      </w:r>
      <w:proofErr w:type="spellStart"/>
      <w:r w:rsidRPr="005A4819">
        <w:rPr>
          <w:bCs/>
        </w:rPr>
        <w:t>Юрайт</w:t>
      </w:r>
      <w:proofErr w:type="spellEnd"/>
      <w:r w:rsidRPr="005A4819">
        <w:rPr>
          <w:bCs/>
        </w:rPr>
        <w:t>, 2022. </w:t>
      </w:r>
      <w:r w:rsidR="00B0568C">
        <w:rPr>
          <w:bCs/>
        </w:rPr>
        <w:t>— Режим доступа</w:t>
      </w:r>
      <w:r w:rsidRPr="005A4819">
        <w:rPr>
          <w:bCs/>
        </w:rPr>
        <w:t xml:space="preserve">: </w:t>
      </w:r>
      <w:hyperlink r:id="rId11" w:history="1">
        <w:r w:rsidRPr="00162BDF">
          <w:rPr>
            <w:rStyle w:val="a3"/>
            <w:bCs/>
          </w:rPr>
          <w:t>https://urait.ru/bcode/488776</w:t>
        </w:r>
      </w:hyperlink>
      <w:r>
        <w:rPr>
          <w:bCs/>
        </w:rPr>
        <w:t xml:space="preserve"> </w:t>
      </w:r>
      <w:r w:rsidRPr="005A4819">
        <w:rPr>
          <w:bCs/>
        </w:rPr>
        <w:t xml:space="preserve"> (дата обращения: 31.01.2022).</w:t>
      </w:r>
    </w:p>
    <w:p w:rsidR="005A4819" w:rsidRDefault="00501543" w:rsidP="00501543">
      <w:pPr>
        <w:numPr>
          <w:ilvl w:val="0"/>
          <w:numId w:val="20"/>
        </w:numPr>
        <w:jc w:val="both"/>
        <w:rPr>
          <w:bCs/>
        </w:rPr>
      </w:pPr>
      <w:r>
        <w:rPr>
          <w:bCs/>
        </w:rPr>
        <w:t>Кремер, Н. Ш.  Линейная алгебра</w:t>
      </w:r>
      <w:r w:rsidR="005A4819" w:rsidRPr="005A4819">
        <w:rPr>
          <w:bCs/>
        </w:rPr>
        <w:t>: учебник и практикум для вузов / Н. Ш. Кремер, М. Н. Фридман, И. </w:t>
      </w:r>
      <w:r>
        <w:rPr>
          <w:bCs/>
        </w:rPr>
        <w:t>М. Тришин; под ред.</w:t>
      </w:r>
      <w:r w:rsidR="005A4819" w:rsidRPr="005A4819">
        <w:rPr>
          <w:bCs/>
        </w:rPr>
        <w:t xml:space="preserve"> Н. Ш. Кремера. — 3-е изд., </w:t>
      </w:r>
      <w:proofErr w:type="spellStart"/>
      <w:r w:rsidR="005A4819" w:rsidRPr="005A4819">
        <w:rPr>
          <w:bCs/>
        </w:rPr>
        <w:t>испр</w:t>
      </w:r>
      <w:proofErr w:type="spellEnd"/>
      <w:r w:rsidR="005A4819" w:rsidRPr="005A4819">
        <w:rPr>
          <w:bCs/>
        </w:rPr>
        <w:t>. и доп. — Мос</w:t>
      </w:r>
      <w:r>
        <w:rPr>
          <w:bCs/>
        </w:rPr>
        <w:t xml:space="preserve">ква: </w:t>
      </w:r>
      <w:proofErr w:type="spellStart"/>
      <w:r w:rsidR="00C12ED5">
        <w:rPr>
          <w:bCs/>
        </w:rPr>
        <w:t>Юрайт</w:t>
      </w:r>
      <w:proofErr w:type="spellEnd"/>
      <w:r w:rsidR="00C12ED5">
        <w:rPr>
          <w:bCs/>
        </w:rPr>
        <w:t xml:space="preserve">, 2022. — </w:t>
      </w:r>
      <w:r w:rsidR="00C12ED5" w:rsidRPr="00C12ED5">
        <w:rPr>
          <w:bCs/>
        </w:rPr>
        <w:t>Режим доступа</w:t>
      </w:r>
      <w:r w:rsidR="005A4819" w:rsidRPr="005A4819">
        <w:rPr>
          <w:bCs/>
        </w:rPr>
        <w:t xml:space="preserve">: </w:t>
      </w:r>
      <w:hyperlink r:id="rId12" w:history="1">
        <w:r w:rsidR="00B0568C" w:rsidRPr="00162BDF">
          <w:rPr>
            <w:rStyle w:val="a3"/>
            <w:bCs/>
          </w:rPr>
          <w:t>https://urait.ru/bcode/488965</w:t>
        </w:r>
      </w:hyperlink>
      <w:r w:rsidR="00B0568C">
        <w:rPr>
          <w:bCs/>
        </w:rPr>
        <w:t xml:space="preserve"> </w:t>
      </w:r>
      <w:r w:rsidR="005A4819" w:rsidRPr="005A4819">
        <w:rPr>
          <w:bCs/>
        </w:rPr>
        <w:t xml:space="preserve"> (дата обращения: 31.01.2022).</w:t>
      </w:r>
    </w:p>
    <w:p w:rsidR="00331DD7" w:rsidRPr="00331DD7" w:rsidRDefault="00331DD7" w:rsidP="00501543">
      <w:pPr>
        <w:numPr>
          <w:ilvl w:val="0"/>
          <w:numId w:val="20"/>
        </w:numPr>
        <w:jc w:val="both"/>
        <w:rPr>
          <w:bCs/>
        </w:rPr>
      </w:pPr>
      <w:proofErr w:type="spellStart"/>
      <w:r w:rsidRPr="00331DD7">
        <w:rPr>
          <w:bCs/>
        </w:rPr>
        <w:t>Путькина</w:t>
      </w:r>
      <w:proofErr w:type="spellEnd"/>
      <w:r w:rsidR="00501543">
        <w:rPr>
          <w:bCs/>
        </w:rPr>
        <w:t>,</w:t>
      </w:r>
      <w:r w:rsidRPr="00331DD7">
        <w:rPr>
          <w:bCs/>
        </w:rPr>
        <w:t xml:space="preserve"> Л. В. Информатика и математика для гуманитарных вузов: учебное пособие / Л. В. </w:t>
      </w:r>
      <w:proofErr w:type="spellStart"/>
      <w:r w:rsidRPr="00331DD7">
        <w:rPr>
          <w:bCs/>
        </w:rPr>
        <w:t>Путькина</w:t>
      </w:r>
      <w:proofErr w:type="spellEnd"/>
      <w:r w:rsidRPr="00331DD7">
        <w:rPr>
          <w:bCs/>
        </w:rPr>
        <w:t xml:space="preserve">, </w:t>
      </w:r>
      <w:r w:rsidR="00501543">
        <w:rPr>
          <w:bCs/>
        </w:rPr>
        <w:t>Т. Г. Пискунова, Т. Б. Антипова</w:t>
      </w:r>
      <w:r w:rsidRPr="00331DD7">
        <w:rPr>
          <w:bCs/>
        </w:rPr>
        <w:t xml:space="preserve">; СПб </w:t>
      </w:r>
      <w:proofErr w:type="spellStart"/>
      <w:r w:rsidRPr="00331DD7">
        <w:rPr>
          <w:bCs/>
        </w:rPr>
        <w:t>Гуманит</w:t>
      </w:r>
      <w:proofErr w:type="spellEnd"/>
      <w:r w:rsidRPr="00331DD7">
        <w:rPr>
          <w:bCs/>
        </w:rPr>
        <w:t xml:space="preserve">. ун-т профсоюзов. </w:t>
      </w:r>
      <w:r w:rsidR="00B0568C" w:rsidRPr="00B0568C">
        <w:rPr>
          <w:bCs/>
        </w:rPr>
        <w:t>—</w:t>
      </w:r>
      <w:r w:rsidR="00501543">
        <w:rPr>
          <w:bCs/>
        </w:rPr>
        <w:t xml:space="preserve"> СПб</w:t>
      </w:r>
      <w:proofErr w:type="gramStart"/>
      <w:r w:rsidR="00501543">
        <w:rPr>
          <w:bCs/>
        </w:rPr>
        <w:t>.</w:t>
      </w:r>
      <w:r w:rsidRPr="00331DD7">
        <w:rPr>
          <w:bCs/>
        </w:rPr>
        <w:t xml:space="preserve">: </w:t>
      </w:r>
      <w:proofErr w:type="gramEnd"/>
      <w:r w:rsidRPr="00331DD7">
        <w:rPr>
          <w:bCs/>
        </w:rPr>
        <w:t xml:space="preserve">Изд-во СПбГУП, 2014. </w:t>
      </w:r>
      <w:r w:rsidR="00B0568C" w:rsidRPr="00B0568C">
        <w:rPr>
          <w:bCs/>
        </w:rPr>
        <w:t>—</w:t>
      </w:r>
      <w:r w:rsidRPr="00331DD7">
        <w:rPr>
          <w:bCs/>
        </w:rPr>
        <w:t xml:space="preserve"> Режим доступа: </w:t>
      </w:r>
      <w:hyperlink r:id="rId13" w:history="1">
        <w:r w:rsidR="005A4819" w:rsidRPr="005A4819">
          <w:rPr>
            <w:rStyle w:val="a3"/>
            <w:bCs/>
          </w:rPr>
          <w:t>http://library.gup.ru/jirbis2/index.php?option=com_irbis&amp;view=irbis&amp;Itemid=108&amp;task=set_static_req&amp;sys_code=32/39/П 90-168317&amp;bns_string=IBIS</w:t>
        </w:r>
      </w:hyperlink>
    </w:p>
    <w:p w:rsidR="00331DD7" w:rsidRPr="0007309C" w:rsidRDefault="00331DD7" w:rsidP="00C12ED5">
      <w:pPr>
        <w:ind w:left="360"/>
      </w:pPr>
    </w:p>
    <w:p w:rsidR="0084700B" w:rsidRPr="00501543" w:rsidRDefault="0084700B" w:rsidP="00C27945">
      <w:pPr>
        <w:jc w:val="both"/>
        <w:rPr>
          <w:b/>
        </w:rPr>
      </w:pPr>
      <w:r w:rsidRPr="00232912">
        <w:rPr>
          <w:b/>
        </w:rPr>
        <w:t>в) Периодические издания</w:t>
      </w:r>
      <w:r w:rsidR="00501543">
        <w:rPr>
          <w:b/>
        </w:rPr>
        <w:t xml:space="preserve"> открытого доступа</w:t>
      </w:r>
    </w:p>
    <w:p w:rsidR="0084700B" w:rsidRPr="00344AE8" w:rsidRDefault="0084700B" w:rsidP="00344AE8">
      <w:pPr>
        <w:pStyle w:val="afa"/>
        <w:numPr>
          <w:ilvl w:val="0"/>
          <w:numId w:val="28"/>
        </w:numPr>
        <w:ind w:left="142"/>
        <w:jc w:val="both"/>
      </w:pPr>
      <w:r>
        <w:t xml:space="preserve">Журнал </w:t>
      </w:r>
      <w:r w:rsidRPr="00EF4BFD">
        <w:t>«Вестник Томского государственного педагогического университета</w:t>
      </w:r>
      <w:proofErr w:type="gramStart"/>
      <w:r w:rsidRPr="00EF4BFD">
        <w:t>»</w:t>
      </w:r>
      <w:r w:rsidRPr="005F1758">
        <w:rPr>
          <w:bCs/>
        </w:rPr>
        <w:t>[</w:t>
      </w:r>
      <w:proofErr w:type="gramEnd"/>
      <w:r w:rsidRPr="005F1758">
        <w:rPr>
          <w:bCs/>
        </w:rPr>
        <w:t xml:space="preserve">Электронный ресурс]. Режим доступа: </w:t>
      </w:r>
      <w:hyperlink r:id="rId14" w:history="1">
        <w:r w:rsidRPr="005F1758">
          <w:t>https://vestnik.tspu.edu.ru/</w:t>
        </w:r>
      </w:hyperlink>
      <w:r w:rsidRPr="005F1758">
        <w:rPr>
          <w:bCs/>
        </w:rPr>
        <w:t xml:space="preserve"> (Дата обращения: </w:t>
      </w:r>
      <w:r>
        <w:rPr>
          <w:bCs/>
        </w:rPr>
        <w:t>08</w:t>
      </w:r>
      <w:r w:rsidRPr="005F1758">
        <w:rPr>
          <w:bCs/>
        </w:rPr>
        <w:t>.</w:t>
      </w:r>
      <w:r>
        <w:rPr>
          <w:bCs/>
        </w:rPr>
        <w:t>07</w:t>
      </w:r>
      <w:r w:rsidRPr="005F1758">
        <w:rPr>
          <w:bCs/>
        </w:rPr>
        <w:t>.20</w:t>
      </w:r>
      <w:r>
        <w:rPr>
          <w:bCs/>
        </w:rPr>
        <w:t>21</w:t>
      </w:r>
      <w:r w:rsidRPr="005F1758">
        <w:rPr>
          <w:bCs/>
        </w:rPr>
        <w:t>)</w:t>
      </w:r>
      <w:r>
        <w:rPr>
          <w:bCs/>
        </w:rPr>
        <w:t>.</w:t>
      </w:r>
    </w:p>
    <w:p w:rsidR="00BE0E28" w:rsidRDefault="00BE0E28" w:rsidP="00C27945">
      <w:pPr>
        <w:rPr>
          <w:b/>
        </w:rPr>
      </w:pPr>
    </w:p>
    <w:p w:rsidR="0084700B" w:rsidRDefault="0084700B" w:rsidP="00C27945">
      <w:pPr>
        <w:rPr>
          <w:b/>
          <w:color w:val="000000"/>
        </w:rPr>
      </w:pPr>
      <w:r w:rsidRPr="00232912">
        <w:rPr>
          <w:b/>
        </w:rPr>
        <w:t xml:space="preserve">г) </w:t>
      </w:r>
      <w:r>
        <w:rPr>
          <w:b/>
          <w:color w:val="000000"/>
        </w:rPr>
        <w:t xml:space="preserve">Лицензионное </w:t>
      </w:r>
      <w:r w:rsidRPr="00F47B12">
        <w:rPr>
          <w:b/>
          <w:color w:val="000000"/>
        </w:rPr>
        <w:t>программное обеспечение</w:t>
      </w:r>
    </w:p>
    <w:p w:rsidR="0084700B" w:rsidRPr="00C82F39" w:rsidRDefault="0084700B" w:rsidP="00C27945">
      <w:pPr>
        <w:pStyle w:val="Textbody"/>
        <w:numPr>
          <w:ilvl w:val="0"/>
          <w:numId w:val="2"/>
        </w:numPr>
        <w:tabs>
          <w:tab w:val="left" w:pos="426"/>
          <w:tab w:val="left" w:pos="709"/>
        </w:tabs>
        <w:spacing w:after="0"/>
        <w:jc w:val="both"/>
        <w:rPr>
          <w:color w:val="000000"/>
          <w:u w:val="single"/>
        </w:rPr>
      </w:pPr>
      <w:r w:rsidRPr="00DA1BD6">
        <w:rPr>
          <w:color w:val="000000"/>
          <w:shd w:val="clear" w:color="auto" w:fill="FFFFFF"/>
        </w:rPr>
        <w:t xml:space="preserve">Офисный пакет приложений </w:t>
      </w:r>
      <w:proofErr w:type="spellStart"/>
      <w:r w:rsidRPr="00DA1BD6">
        <w:rPr>
          <w:color w:val="000000"/>
          <w:shd w:val="clear" w:color="auto" w:fill="FFFFFF"/>
        </w:rPr>
        <w:t>Microsoft</w:t>
      </w:r>
      <w:proofErr w:type="spellEnd"/>
      <w:r w:rsidRPr="00DA1BD6">
        <w:rPr>
          <w:color w:val="000000"/>
          <w:shd w:val="clear" w:color="auto" w:fill="FFFFFF"/>
        </w:rPr>
        <w:t xml:space="preserve"> </w:t>
      </w:r>
      <w:proofErr w:type="spellStart"/>
      <w:r w:rsidRPr="00DA1BD6">
        <w:rPr>
          <w:color w:val="000000"/>
          <w:shd w:val="clear" w:color="auto" w:fill="FFFFFF"/>
        </w:rPr>
        <w:t>Office</w:t>
      </w:r>
      <w:proofErr w:type="spellEnd"/>
    </w:p>
    <w:p w:rsidR="00C82F39" w:rsidRDefault="00C82F39" w:rsidP="00C82F39">
      <w:pPr>
        <w:numPr>
          <w:ilvl w:val="0"/>
          <w:numId w:val="2"/>
        </w:numPr>
        <w:rPr>
          <w:rFonts w:eastAsia="SimSun" w:cs="Mangal"/>
          <w:color w:val="000000"/>
          <w:kern w:val="1"/>
          <w:u w:val="single"/>
          <w:lang w:eastAsia="hi-IN" w:bidi="hi-IN"/>
        </w:rPr>
      </w:pPr>
      <w:proofErr w:type="spellStart"/>
      <w:r w:rsidRPr="00C82F39">
        <w:rPr>
          <w:rFonts w:eastAsia="SimSun" w:cs="Mangal"/>
          <w:color w:val="000000"/>
          <w:kern w:val="1"/>
          <w:u w:val="single"/>
          <w:lang w:eastAsia="hi-IN" w:bidi="hi-IN"/>
        </w:rPr>
        <w:t>Mirapolis</w:t>
      </w:r>
      <w:proofErr w:type="spellEnd"/>
      <w:r w:rsidRPr="00C82F39">
        <w:rPr>
          <w:rFonts w:eastAsia="SimSun" w:cs="Mangal"/>
          <w:color w:val="000000"/>
          <w:kern w:val="1"/>
          <w:u w:val="single"/>
          <w:lang w:eastAsia="hi-IN" w:bidi="hi-IN"/>
        </w:rPr>
        <w:t xml:space="preserve"> </w:t>
      </w:r>
      <w:proofErr w:type="spellStart"/>
      <w:r w:rsidRPr="00C82F39">
        <w:rPr>
          <w:rFonts w:eastAsia="SimSun" w:cs="Mangal"/>
          <w:color w:val="000000"/>
          <w:kern w:val="1"/>
          <w:u w:val="single"/>
          <w:lang w:eastAsia="hi-IN" w:bidi="hi-IN"/>
        </w:rPr>
        <w:t>Virtual</w:t>
      </w:r>
      <w:proofErr w:type="spellEnd"/>
      <w:r w:rsidRPr="00C82F39">
        <w:rPr>
          <w:rFonts w:eastAsia="SimSun" w:cs="Mangal"/>
          <w:color w:val="000000"/>
          <w:kern w:val="1"/>
          <w:u w:val="single"/>
          <w:lang w:eastAsia="hi-IN" w:bidi="hi-IN"/>
        </w:rPr>
        <w:t xml:space="preserve"> </w:t>
      </w:r>
      <w:proofErr w:type="spellStart"/>
      <w:r w:rsidRPr="00C82F39">
        <w:rPr>
          <w:rFonts w:eastAsia="SimSun" w:cs="Mangal"/>
          <w:color w:val="000000"/>
          <w:kern w:val="1"/>
          <w:u w:val="single"/>
          <w:lang w:eastAsia="hi-IN" w:bidi="hi-IN"/>
        </w:rPr>
        <w:t>Room</w:t>
      </w:r>
      <w:proofErr w:type="spellEnd"/>
      <w:r w:rsidRPr="00C82F39">
        <w:rPr>
          <w:rFonts w:eastAsia="SimSun" w:cs="Mangal"/>
          <w:color w:val="000000"/>
          <w:kern w:val="1"/>
          <w:u w:val="single"/>
          <w:lang w:eastAsia="hi-IN" w:bidi="hi-IN"/>
        </w:rPr>
        <w:t>;</w:t>
      </w:r>
    </w:p>
    <w:p w:rsidR="0084700B" w:rsidRPr="00C82F39" w:rsidRDefault="0084700B" w:rsidP="00C82F39">
      <w:pPr>
        <w:numPr>
          <w:ilvl w:val="0"/>
          <w:numId w:val="2"/>
        </w:numPr>
        <w:rPr>
          <w:rFonts w:eastAsia="SimSun" w:cs="Mangal"/>
          <w:color w:val="000000"/>
          <w:kern w:val="1"/>
          <w:u w:val="single"/>
          <w:lang w:eastAsia="hi-IN" w:bidi="hi-IN"/>
        </w:rPr>
      </w:pPr>
      <w:proofErr w:type="spellStart"/>
      <w:r w:rsidRPr="00C82F39">
        <w:rPr>
          <w:rFonts w:eastAsia="SimSun" w:cs="Mangal"/>
          <w:color w:val="000000"/>
          <w:kern w:val="1"/>
          <w:lang w:eastAsia="hi-IN" w:bidi="hi-IN"/>
        </w:rPr>
        <w:t>Moodle</w:t>
      </w:r>
      <w:proofErr w:type="spellEnd"/>
      <w:r w:rsidRPr="00914394">
        <w:rPr>
          <w:lang w:eastAsia="en-US"/>
        </w:rPr>
        <w:t xml:space="preserve"> (</w:t>
      </w:r>
      <w:r w:rsidRPr="00C82F39">
        <w:rPr>
          <w:rFonts w:eastAsia="SimSun" w:cs="Mangal"/>
          <w:color w:val="000000"/>
          <w:kern w:val="1"/>
          <w:lang w:eastAsia="hi-IN" w:bidi="hi-IN"/>
        </w:rPr>
        <w:t>Программное обеспечение с открытым кодом для организации самостоятельной работы студентов)</w:t>
      </w:r>
    </w:p>
    <w:p w:rsidR="00BE0E28" w:rsidRDefault="00BE0E28" w:rsidP="00C27945">
      <w:pPr>
        <w:pStyle w:val="Textbody"/>
        <w:spacing w:after="0"/>
        <w:jc w:val="both"/>
        <w:rPr>
          <w:b/>
          <w:color w:val="000000"/>
        </w:rPr>
      </w:pPr>
    </w:p>
    <w:p w:rsidR="0084700B" w:rsidRPr="00DA1BD6" w:rsidRDefault="0084700B" w:rsidP="00C27945">
      <w:pPr>
        <w:pStyle w:val="Textbody"/>
        <w:spacing w:after="0"/>
        <w:jc w:val="both"/>
        <w:rPr>
          <w:rFonts w:cs="Times New Roman"/>
          <w:b/>
          <w:color w:val="000000"/>
        </w:rPr>
      </w:pPr>
      <w:r w:rsidRPr="00DA1BD6">
        <w:rPr>
          <w:b/>
          <w:color w:val="000000"/>
        </w:rPr>
        <w:t>д)</w:t>
      </w:r>
      <w:r w:rsidR="00C82F39">
        <w:rPr>
          <w:b/>
          <w:color w:val="000000"/>
        </w:rPr>
        <w:t xml:space="preserve"> </w:t>
      </w:r>
      <w:r>
        <w:rPr>
          <w:rFonts w:cs="Times New Roman"/>
          <w:b/>
          <w:color w:val="000000"/>
        </w:rPr>
        <w:t>С</w:t>
      </w:r>
      <w:r w:rsidRPr="00DA1BD6">
        <w:rPr>
          <w:rFonts w:cs="Times New Roman"/>
          <w:b/>
          <w:color w:val="000000"/>
        </w:rPr>
        <w:t>овременные профессиональные базы данных и информационные справочные системы</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lastRenderedPageBreak/>
        <w:t xml:space="preserve">Официальный сайт СПбГУП: </w:t>
      </w:r>
      <w:hyperlink r:id="rId15" w:history="1">
        <w:r w:rsidRPr="00C12ED5">
          <w:rPr>
            <w:rStyle w:val="a3"/>
            <w:rFonts w:eastAsia="SimSun" w:cs="Mangal"/>
            <w:kern w:val="1"/>
            <w:lang w:eastAsia="hi-IN" w:bidi="hi-IN"/>
          </w:rPr>
          <w:t>http://www.gup.ru/</w:t>
        </w:r>
      </w:hyperlink>
    </w:p>
    <w:p w:rsidR="00C12ED5" w:rsidRPr="00C12ED5" w:rsidRDefault="00C12ED5" w:rsidP="00C12ED5">
      <w:pPr>
        <w:numPr>
          <w:ilvl w:val="0"/>
          <w:numId w:val="29"/>
        </w:numPr>
        <w:rPr>
          <w:rFonts w:eastAsia="SimSun" w:cs="Mangal"/>
          <w:bCs/>
          <w:color w:val="000000"/>
          <w:kern w:val="1"/>
          <w:lang w:eastAsia="hi-IN" w:bidi="hi-IN"/>
        </w:rPr>
      </w:pPr>
      <w:r w:rsidRPr="00C12ED5">
        <w:rPr>
          <w:rFonts w:eastAsia="SimSun" w:cs="Mangal"/>
          <w:color w:val="000000"/>
          <w:kern w:val="1"/>
          <w:lang w:eastAsia="hi-IN" w:bidi="hi-IN"/>
        </w:rPr>
        <w:t xml:space="preserve">Электронно-библиотечная система СПбГУП </w:t>
      </w:r>
      <w:hyperlink r:id="rId16" w:history="1">
        <w:r w:rsidRPr="00C12ED5">
          <w:rPr>
            <w:rStyle w:val="a3"/>
            <w:rFonts w:eastAsia="SimSun" w:cs="Mangal"/>
            <w:kern w:val="1"/>
            <w:lang w:eastAsia="hi-IN" w:bidi="hi-IN"/>
          </w:rPr>
          <w:t>http://library.gup.ru</w:t>
        </w:r>
      </w:hyperlink>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bCs/>
          <w:color w:val="000000"/>
          <w:kern w:val="1"/>
          <w:lang w:eastAsia="hi-IN" w:bidi="hi-IN"/>
        </w:rPr>
        <w:t>Системы поддержки самостоятельной работы СПбГУП:</w:t>
      </w:r>
      <w:r w:rsidRPr="00C12ED5">
        <w:rPr>
          <w:rFonts w:eastAsia="SimSun" w:cs="Mangal"/>
          <w:b/>
          <w:bCs/>
          <w:color w:val="000000"/>
          <w:kern w:val="1"/>
          <w:lang w:eastAsia="hi-IN" w:bidi="hi-IN"/>
        </w:rPr>
        <w:t xml:space="preserve"> </w:t>
      </w:r>
      <w:hyperlink r:id="rId17" w:history="1">
        <w:r w:rsidRPr="00C12ED5">
          <w:rPr>
            <w:rStyle w:val="a3"/>
            <w:rFonts w:eastAsia="SimSun" w:cs="Mangal"/>
            <w:kern w:val="1"/>
            <w:lang w:eastAsia="hi-IN" w:bidi="hi-IN"/>
          </w:rPr>
          <w:t>http://edu.gup.ru/</w:t>
        </w:r>
      </w:hyperlink>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Справочная правовая система «</w:t>
      </w:r>
      <w:proofErr w:type="spellStart"/>
      <w:r w:rsidRPr="00C12ED5">
        <w:rPr>
          <w:rFonts w:eastAsia="SimSun" w:cs="Mangal"/>
          <w:color w:val="000000"/>
          <w:kern w:val="1"/>
          <w:lang w:eastAsia="hi-IN" w:bidi="hi-IN"/>
        </w:rPr>
        <w:t>КонсультантПлюс</w:t>
      </w:r>
      <w:proofErr w:type="spellEnd"/>
      <w:r w:rsidRPr="00C12ED5">
        <w:rPr>
          <w:rFonts w:eastAsia="SimSun" w:cs="Mangal"/>
          <w:color w:val="000000"/>
          <w:kern w:val="1"/>
          <w:lang w:eastAsia="hi-IN" w:bidi="hi-IN"/>
        </w:rPr>
        <w:t xml:space="preserve">» (версия </w:t>
      </w:r>
      <w:proofErr w:type="gramStart"/>
      <w:r w:rsidRPr="00C12ED5">
        <w:rPr>
          <w:rFonts w:eastAsia="SimSun" w:cs="Mangal"/>
          <w:color w:val="000000"/>
          <w:kern w:val="1"/>
          <w:lang w:eastAsia="hi-IN" w:bidi="hi-IN"/>
        </w:rPr>
        <w:t>ПРОФ</w:t>
      </w:r>
      <w:proofErr w:type="gramEnd"/>
      <w:r w:rsidRPr="00C12ED5">
        <w:rPr>
          <w:rFonts w:eastAsia="SimSun" w:cs="Mangal"/>
          <w:color w:val="000000"/>
          <w:kern w:val="1"/>
          <w:lang w:eastAsia="hi-IN" w:bidi="hi-IN"/>
        </w:rPr>
        <w:t>), установленная в Университете</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Российское образование</w:t>
      </w:r>
      <w:r w:rsidRPr="00C12ED5">
        <w:rPr>
          <w:rFonts w:eastAsia="SimSun" w:cs="Mangal"/>
          <w:color w:val="000000"/>
          <w:kern w:val="1"/>
          <w:lang w:val="en-US" w:eastAsia="hi-IN" w:bidi="hi-IN"/>
        </w:rPr>
        <w:t>  </w:t>
      </w:r>
      <w:hyperlink r:id="rId18" w:anchor="_blank" w:history="1">
        <w:r w:rsidRPr="00C12ED5">
          <w:rPr>
            <w:rStyle w:val="a3"/>
            <w:rFonts w:eastAsia="SimSun" w:cs="Mangal"/>
            <w:kern w:val="1"/>
            <w:lang w:val="en-US" w:eastAsia="hi-IN" w:bidi="hi-IN"/>
          </w:rPr>
          <w:t>http</w:t>
        </w:r>
        <w:r w:rsidRPr="00C12ED5">
          <w:rPr>
            <w:rStyle w:val="a3"/>
            <w:rFonts w:eastAsia="SimSun" w:cs="Mangal"/>
            <w:kern w:val="1"/>
            <w:lang w:eastAsia="hi-IN" w:bidi="hi-IN"/>
          </w:rPr>
          <w:t>://</w:t>
        </w:r>
        <w:r w:rsidRPr="00C12ED5">
          <w:rPr>
            <w:rStyle w:val="a3"/>
            <w:rFonts w:eastAsia="SimSun" w:cs="Mangal"/>
            <w:kern w:val="1"/>
            <w:lang w:val="en-US" w:eastAsia="hi-IN" w:bidi="hi-IN"/>
          </w:rPr>
          <w:t>www</w:t>
        </w:r>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edu</w:t>
        </w:r>
        <w:proofErr w:type="spellEnd"/>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ru</w:t>
        </w:r>
        <w:proofErr w:type="spellEnd"/>
        <w:r w:rsidRPr="00C12ED5">
          <w:rPr>
            <w:rStyle w:val="a3"/>
            <w:rFonts w:eastAsia="SimSun" w:cs="Mangal"/>
            <w:kern w:val="1"/>
            <w:lang w:eastAsia="hi-IN" w:bidi="hi-IN"/>
          </w:rPr>
          <w:t>/</w:t>
        </w:r>
      </w:hyperlink>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Единое окно доступа к образовательным ресурсам  </w:t>
      </w:r>
      <w:hyperlink r:id="rId19" w:anchor="_blank" w:history="1">
        <w:r w:rsidRPr="00C12ED5">
          <w:rPr>
            <w:rStyle w:val="a3"/>
            <w:rFonts w:eastAsia="SimSun" w:cs="Mangal"/>
            <w:kern w:val="1"/>
            <w:lang w:eastAsia="hi-IN" w:bidi="hi-IN"/>
          </w:rPr>
          <w:t>http://window.edu.ru/</w:t>
        </w:r>
      </w:hyperlink>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Электронно-библиотечная система «</w:t>
      </w:r>
      <w:proofErr w:type="spellStart"/>
      <w:r w:rsidRPr="00C12ED5">
        <w:rPr>
          <w:rFonts w:eastAsia="SimSun" w:cs="Mangal"/>
          <w:color w:val="000000"/>
          <w:kern w:val="1"/>
          <w:lang w:eastAsia="hi-IN" w:bidi="hi-IN"/>
        </w:rPr>
        <w:t>Юрайт</w:t>
      </w:r>
      <w:proofErr w:type="spellEnd"/>
      <w:r w:rsidRPr="00C12ED5">
        <w:rPr>
          <w:rFonts w:eastAsia="SimSun" w:cs="Mangal"/>
          <w:color w:val="000000"/>
          <w:kern w:val="1"/>
          <w:lang w:eastAsia="hi-IN" w:bidi="hi-IN"/>
        </w:rPr>
        <w:t xml:space="preserve">» - </w:t>
      </w:r>
      <w:hyperlink r:id="rId20" w:history="1">
        <w:r w:rsidRPr="00C12ED5">
          <w:rPr>
            <w:rStyle w:val="a3"/>
            <w:rFonts w:eastAsia="SimSun" w:cs="Mangal"/>
            <w:kern w:val="1"/>
            <w:lang w:eastAsia="hi-IN" w:bidi="hi-IN"/>
          </w:rPr>
          <w:t>www.urait.ru</w:t>
        </w:r>
      </w:hyperlink>
      <w:r w:rsidRPr="00C12ED5">
        <w:rPr>
          <w:rFonts w:eastAsia="SimSun" w:cs="Mangal"/>
          <w:color w:val="000000"/>
          <w:kern w:val="1"/>
          <w:lang w:eastAsia="hi-IN" w:bidi="hi-IN"/>
        </w:rPr>
        <w:t xml:space="preserve">  </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 xml:space="preserve">Электронно-библиотечная система «Лань» - </w:t>
      </w:r>
      <w:hyperlink r:id="rId21" w:history="1">
        <w:r w:rsidRPr="00C12ED5">
          <w:rPr>
            <w:rStyle w:val="a3"/>
            <w:rFonts w:eastAsia="SimSun" w:cs="Mangal"/>
            <w:kern w:val="1"/>
            <w:lang w:eastAsia="hi-IN" w:bidi="hi-IN"/>
          </w:rPr>
          <w:t>www.e.lanbook.com</w:t>
        </w:r>
      </w:hyperlink>
      <w:r w:rsidRPr="00C12ED5">
        <w:rPr>
          <w:rFonts w:eastAsia="SimSun" w:cs="Mangal"/>
          <w:color w:val="000000"/>
          <w:kern w:val="1"/>
          <w:lang w:eastAsia="hi-IN" w:bidi="hi-IN"/>
        </w:rPr>
        <w:t xml:space="preserve"> </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Электронно-библиотечная система «</w:t>
      </w:r>
      <w:proofErr w:type="spellStart"/>
      <w:r w:rsidRPr="00C12ED5">
        <w:rPr>
          <w:rFonts w:eastAsia="SimSun" w:cs="Mangal"/>
          <w:color w:val="000000"/>
          <w:kern w:val="1"/>
          <w:lang w:eastAsia="hi-IN" w:bidi="hi-IN"/>
        </w:rPr>
        <w:t>Айбукс</w:t>
      </w:r>
      <w:proofErr w:type="spellEnd"/>
      <w:r w:rsidRPr="00C12ED5">
        <w:rPr>
          <w:rFonts w:eastAsia="SimSun" w:cs="Mangal"/>
          <w:color w:val="000000"/>
          <w:kern w:val="1"/>
          <w:lang w:eastAsia="hi-IN" w:bidi="hi-IN"/>
        </w:rPr>
        <w:t xml:space="preserve">» - </w:t>
      </w:r>
      <w:hyperlink r:id="rId22" w:history="1">
        <w:r w:rsidRPr="00C12ED5">
          <w:rPr>
            <w:rStyle w:val="a3"/>
            <w:rFonts w:eastAsia="SimSun" w:cs="Mangal"/>
            <w:kern w:val="1"/>
            <w:lang w:val="en-US" w:eastAsia="hi-IN" w:bidi="hi-IN"/>
          </w:rPr>
          <w:t>www</w:t>
        </w:r>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ibooks</w:t>
        </w:r>
        <w:proofErr w:type="spellEnd"/>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ru</w:t>
        </w:r>
        <w:proofErr w:type="spellEnd"/>
      </w:hyperlink>
      <w:r w:rsidRPr="00C12ED5">
        <w:rPr>
          <w:rFonts w:eastAsia="SimSun" w:cs="Mangal"/>
          <w:color w:val="000000"/>
          <w:kern w:val="1"/>
          <w:lang w:eastAsia="hi-IN" w:bidi="hi-IN"/>
        </w:rPr>
        <w:t xml:space="preserve"> </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Электронно-библиотечная система «</w:t>
      </w:r>
      <w:r w:rsidRPr="00C12ED5">
        <w:rPr>
          <w:rFonts w:eastAsia="SimSun" w:cs="Mangal"/>
          <w:color w:val="000000"/>
          <w:kern w:val="1"/>
          <w:lang w:val="en-US" w:eastAsia="hi-IN" w:bidi="hi-IN"/>
        </w:rPr>
        <w:t>BOOK</w:t>
      </w:r>
      <w:r w:rsidRPr="00C12ED5">
        <w:rPr>
          <w:rFonts w:eastAsia="SimSun" w:cs="Mangal"/>
          <w:color w:val="000000"/>
          <w:kern w:val="1"/>
          <w:lang w:eastAsia="hi-IN" w:bidi="hi-IN"/>
        </w:rPr>
        <w:t xml:space="preserve">» - </w:t>
      </w:r>
      <w:hyperlink r:id="rId23" w:history="1">
        <w:r w:rsidRPr="00C12ED5">
          <w:rPr>
            <w:rStyle w:val="a3"/>
            <w:rFonts w:eastAsia="SimSun" w:cs="Mangal"/>
            <w:kern w:val="1"/>
            <w:lang w:val="en-US" w:eastAsia="hi-IN" w:bidi="hi-IN"/>
          </w:rPr>
          <w:t>www</w:t>
        </w:r>
        <w:r w:rsidRPr="00C12ED5">
          <w:rPr>
            <w:rStyle w:val="a3"/>
            <w:rFonts w:eastAsia="SimSun" w:cs="Mangal"/>
            <w:kern w:val="1"/>
            <w:lang w:eastAsia="hi-IN" w:bidi="hi-IN"/>
          </w:rPr>
          <w:t>.</w:t>
        </w:r>
        <w:r w:rsidRPr="00C12ED5">
          <w:rPr>
            <w:rStyle w:val="a3"/>
            <w:rFonts w:eastAsia="SimSun" w:cs="Mangal"/>
            <w:kern w:val="1"/>
            <w:lang w:val="en-US" w:eastAsia="hi-IN" w:bidi="hi-IN"/>
          </w:rPr>
          <w:t>book</w:t>
        </w:r>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ru</w:t>
        </w:r>
        <w:proofErr w:type="spellEnd"/>
      </w:hyperlink>
      <w:r w:rsidRPr="00C12ED5">
        <w:rPr>
          <w:rFonts w:eastAsia="SimSun" w:cs="Mangal"/>
          <w:color w:val="000000"/>
          <w:kern w:val="1"/>
          <w:lang w:eastAsia="hi-IN" w:bidi="hi-IN"/>
        </w:rPr>
        <w:t xml:space="preserve"> </w:t>
      </w:r>
    </w:p>
    <w:p w:rsidR="00C12ED5" w:rsidRPr="00C12ED5" w:rsidRDefault="00C12ED5" w:rsidP="00C12ED5">
      <w:pPr>
        <w:numPr>
          <w:ilvl w:val="0"/>
          <w:numId w:val="29"/>
        </w:numPr>
        <w:rPr>
          <w:rFonts w:eastAsia="SimSun" w:cs="Mangal"/>
          <w:color w:val="000000"/>
          <w:kern w:val="1"/>
          <w:lang w:eastAsia="hi-IN" w:bidi="hi-IN"/>
        </w:rPr>
      </w:pPr>
      <w:r w:rsidRPr="00C12ED5">
        <w:rPr>
          <w:rFonts w:eastAsia="SimSun" w:cs="Mangal"/>
          <w:color w:val="000000"/>
          <w:kern w:val="1"/>
          <w:lang w:eastAsia="hi-IN" w:bidi="hi-IN"/>
        </w:rPr>
        <w:t>Электронно-библиотечная система «</w:t>
      </w:r>
      <w:proofErr w:type="spellStart"/>
      <w:r w:rsidRPr="00C12ED5">
        <w:rPr>
          <w:rFonts w:eastAsia="SimSun" w:cs="Mangal"/>
          <w:color w:val="000000"/>
          <w:kern w:val="1"/>
          <w:lang w:val="en-US" w:eastAsia="hi-IN" w:bidi="hi-IN"/>
        </w:rPr>
        <w:t>IPRBooks</w:t>
      </w:r>
      <w:proofErr w:type="spellEnd"/>
      <w:r w:rsidRPr="00C12ED5">
        <w:rPr>
          <w:rFonts w:eastAsia="SimSun" w:cs="Mangal"/>
          <w:color w:val="000000"/>
          <w:kern w:val="1"/>
          <w:lang w:eastAsia="hi-IN" w:bidi="hi-IN"/>
        </w:rPr>
        <w:t xml:space="preserve">» - </w:t>
      </w:r>
      <w:hyperlink r:id="rId24" w:history="1">
        <w:r w:rsidRPr="00C12ED5">
          <w:rPr>
            <w:rStyle w:val="a3"/>
            <w:rFonts w:eastAsia="SimSun" w:cs="Mangal"/>
            <w:kern w:val="1"/>
            <w:lang w:val="en-US" w:eastAsia="hi-IN" w:bidi="hi-IN"/>
          </w:rPr>
          <w:t>www</w:t>
        </w:r>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iprbooks</w:t>
        </w:r>
        <w:proofErr w:type="spellEnd"/>
        <w:r w:rsidRPr="00C12ED5">
          <w:rPr>
            <w:rStyle w:val="a3"/>
            <w:rFonts w:eastAsia="SimSun" w:cs="Mangal"/>
            <w:kern w:val="1"/>
            <w:lang w:eastAsia="hi-IN" w:bidi="hi-IN"/>
          </w:rPr>
          <w:t>.</w:t>
        </w:r>
        <w:proofErr w:type="spellStart"/>
        <w:r w:rsidRPr="00C12ED5">
          <w:rPr>
            <w:rStyle w:val="a3"/>
            <w:rFonts w:eastAsia="SimSun" w:cs="Mangal"/>
            <w:kern w:val="1"/>
            <w:lang w:val="en-US" w:eastAsia="hi-IN" w:bidi="hi-IN"/>
          </w:rPr>
          <w:t>ru</w:t>
        </w:r>
        <w:proofErr w:type="spellEnd"/>
      </w:hyperlink>
    </w:p>
    <w:p w:rsidR="0084700B" w:rsidRPr="00232912" w:rsidRDefault="0084700B" w:rsidP="00C27945"/>
    <w:p w:rsidR="0084700B" w:rsidRPr="00232912" w:rsidRDefault="0084700B" w:rsidP="00C27945">
      <w:pPr>
        <w:rPr>
          <w:b/>
        </w:rPr>
      </w:pPr>
      <w:bookmarkStart w:id="12" w:name="_Toc400032999"/>
      <w:r w:rsidRPr="00232912">
        <w:rPr>
          <w:b/>
        </w:rPr>
        <w:t>11. Материально-техническое обеспечение дисциплины</w:t>
      </w:r>
      <w:bookmarkEnd w:id="12"/>
    </w:p>
    <w:p w:rsidR="0084700B" w:rsidRPr="00232912" w:rsidRDefault="0084700B" w:rsidP="00C27945"/>
    <w:p w:rsidR="0084700B" w:rsidRDefault="0084700B" w:rsidP="00C27945">
      <w:pPr>
        <w:tabs>
          <w:tab w:val="left" w:pos="851"/>
        </w:tabs>
        <w:ind w:firstLine="709"/>
        <w:jc w:val="both"/>
      </w:pPr>
      <w:r w:rsidRPr="00DE5EF0">
        <w:t>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w:t>
      </w:r>
      <w:r>
        <w:t>.</w:t>
      </w:r>
    </w:p>
    <w:p w:rsidR="0084700B" w:rsidRPr="00D7201B" w:rsidRDefault="0084700B" w:rsidP="00C27945">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4700B" w:rsidRPr="00232912" w:rsidRDefault="0084700B" w:rsidP="00C27945">
      <w:pPr>
        <w:jc w:val="center"/>
        <w:rPr>
          <w:b/>
        </w:rPr>
      </w:pPr>
      <w:r w:rsidRPr="00232912">
        <w:br w:type="page"/>
      </w:r>
      <w:bookmarkStart w:id="13" w:name="_Toc400033000"/>
      <w:bookmarkStart w:id="14" w:name="_Toc398213647"/>
      <w:r w:rsidRPr="00232912">
        <w:rPr>
          <w:b/>
        </w:rPr>
        <w:lastRenderedPageBreak/>
        <w:t>УЧЕБНО-МЕТОДИЧЕСКОЕ ОБЕСПЕЧЕНИЕ САМОСТОЯТЕЛЬНОЙ РАБОТЫ СТУДЕНТОВ</w:t>
      </w:r>
      <w:bookmarkEnd w:id="13"/>
    </w:p>
    <w:p w:rsidR="0084700B" w:rsidRPr="00232912" w:rsidRDefault="0084700B" w:rsidP="00C27945">
      <w:pPr>
        <w:jc w:val="center"/>
        <w:rPr>
          <w:b/>
        </w:rPr>
      </w:pPr>
    </w:p>
    <w:p w:rsidR="0084700B" w:rsidRPr="00232912" w:rsidRDefault="0084700B" w:rsidP="00C27945">
      <w:pPr>
        <w:rPr>
          <w:b/>
        </w:rPr>
      </w:pPr>
      <w:bookmarkStart w:id="15" w:name="_Toc400033001"/>
      <w:r w:rsidRPr="00232912">
        <w:rPr>
          <w:b/>
        </w:rPr>
        <w:t>1. Методические рекомендации по организации самостоятельной работы студентов</w:t>
      </w:r>
      <w:bookmarkEnd w:id="14"/>
      <w:bookmarkEnd w:id="15"/>
    </w:p>
    <w:p w:rsidR="0084700B" w:rsidRPr="00232912" w:rsidRDefault="0084700B" w:rsidP="00C27945"/>
    <w:p w:rsidR="0084700B" w:rsidRPr="00232912" w:rsidRDefault="0084700B" w:rsidP="00C27945">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4700B" w:rsidRPr="00232912" w:rsidRDefault="0084700B" w:rsidP="00C27945">
      <w:pPr>
        <w:ind w:firstLine="576"/>
        <w:jc w:val="both"/>
      </w:pPr>
    </w:p>
    <w:p w:rsidR="0084700B" w:rsidRPr="00232912" w:rsidRDefault="0084700B" w:rsidP="00C27945">
      <w:pPr>
        <w:rPr>
          <w:b/>
        </w:rPr>
      </w:pPr>
      <w:bookmarkStart w:id="16" w:name="_Toc400033002"/>
      <w:r w:rsidRPr="00232912">
        <w:rPr>
          <w:b/>
        </w:rPr>
        <w:t>2. Методические рекомендации по подготовке к практическим (семинарским) занятиям</w:t>
      </w:r>
      <w:bookmarkEnd w:id="16"/>
    </w:p>
    <w:p w:rsidR="0084700B" w:rsidRPr="00BB2F23" w:rsidRDefault="0084700B" w:rsidP="00C82F39">
      <w:pPr>
        <w:ind w:firstLine="567"/>
        <w:jc w:val="both"/>
      </w:pPr>
      <w:r w:rsidRPr="00C82F39">
        <w:rPr>
          <w:b/>
          <w:i/>
          <w:iCs/>
        </w:rPr>
        <w:t>Семинарские занятия</w:t>
      </w:r>
      <w:r w:rsidRPr="00BB2F23">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будущих специалистов - практиков. На занятиях вырабатываются необходимые каждому специалисту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w:t>
      </w:r>
      <w:r w:rsidRPr="00BB2F23">
        <w:rPr>
          <w:b/>
          <w:bCs/>
        </w:rPr>
        <w:t>зачетам и экзаменам</w:t>
      </w:r>
      <w:r w:rsidRPr="00BB2F23">
        <w:t>. В выступлении на семинарском занятии должны содержаться следующие элементы:</w:t>
      </w:r>
    </w:p>
    <w:p w:rsidR="0084700B" w:rsidRPr="00BB2F23" w:rsidRDefault="0084700B" w:rsidP="00C82F39">
      <w:pPr>
        <w:numPr>
          <w:ilvl w:val="0"/>
          <w:numId w:val="4"/>
        </w:numPr>
        <w:tabs>
          <w:tab w:val="clear" w:pos="720"/>
          <w:tab w:val="num" w:pos="142"/>
        </w:tabs>
        <w:ind w:left="0" w:firstLine="567"/>
        <w:jc w:val="both"/>
      </w:pPr>
      <w:r w:rsidRPr="00BB2F23">
        <w:t>четкое формулирование соответствующего теоретического положения в виде развернутого определения;</w:t>
      </w:r>
    </w:p>
    <w:p w:rsidR="0084700B" w:rsidRPr="00BB2F23" w:rsidRDefault="0084700B" w:rsidP="00C82F39">
      <w:pPr>
        <w:numPr>
          <w:ilvl w:val="0"/>
          <w:numId w:val="4"/>
        </w:numPr>
        <w:tabs>
          <w:tab w:val="clear" w:pos="720"/>
          <w:tab w:val="num" w:pos="142"/>
        </w:tabs>
        <w:ind w:left="0" w:firstLine="567"/>
        <w:jc w:val="both"/>
      </w:pPr>
      <w:r w:rsidRPr="00BB2F23">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4700B" w:rsidRPr="00BB2F23" w:rsidRDefault="0084700B" w:rsidP="00C82F39">
      <w:pPr>
        <w:numPr>
          <w:ilvl w:val="0"/>
          <w:numId w:val="4"/>
        </w:numPr>
        <w:tabs>
          <w:tab w:val="clear" w:pos="720"/>
          <w:tab w:val="num" w:pos="142"/>
        </w:tabs>
        <w:ind w:left="0" w:firstLine="567"/>
        <w:jc w:val="both"/>
      </w:pPr>
      <w:r w:rsidRPr="00BB2F23">
        <w:t>подкрепление теоретических положений конкретными фактами.</w:t>
      </w:r>
    </w:p>
    <w:p w:rsidR="0084700B" w:rsidRPr="00BB2F23" w:rsidRDefault="0084700B" w:rsidP="00C27945">
      <w:pPr>
        <w:jc w:val="both"/>
      </w:pPr>
      <w:r w:rsidRPr="00BB2F23">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4700B" w:rsidRPr="00BB2F23" w:rsidRDefault="0084700B" w:rsidP="00C27945">
      <w:pPr>
        <w:jc w:val="both"/>
      </w:pPr>
      <w:r w:rsidRPr="00BB2F23">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4700B" w:rsidRPr="00BB2F23" w:rsidRDefault="0084700B" w:rsidP="00C27945">
      <w:pPr>
        <w:jc w:val="both"/>
      </w:pPr>
      <w:r w:rsidRPr="00BB2F23">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4700B" w:rsidRPr="00BB2F23" w:rsidRDefault="0084700B" w:rsidP="00C27945">
      <w:pPr>
        <w:jc w:val="both"/>
      </w:pPr>
      <w:r w:rsidRPr="00BB2F23">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4700B" w:rsidRPr="00BB2F23" w:rsidRDefault="0084700B" w:rsidP="00C27945">
      <w:pPr>
        <w:jc w:val="both"/>
      </w:pPr>
      <w:r w:rsidRPr="00BB2F23">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4700B" w:rsidRPr="00BB2F23" w:rsidRDefault="0084700B" w:rsidP="00C82F39">
      <w:pPr>
        <w:numPr>
          <w:ilvl w:val="0"/>
          <w:numId w:val="5"/>
        </w:numPr>
        <w:tabs>
          <w:tab w:val="clear" w:pos="720"/>
          <w:tab w:val="left" w:pos="993"/>
        </w:tabs>
        <w:ind w:left="0" w:firstLine="709"/>
        <w:jc w:val="both"/>
      </w:pPr>
      <w:r w:rsidRPr="00BB2F23">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4700B" w:rsidRPr="00BB2F23" w:rsidRDefault="0084700B" w:rsidP="00C82F39">
      <w:pPr>
        <w:numPr>
          <w:ilvl w:val="0"/>
          <w:numId w:val="5"/>
        </w:numPr>
        <w:tabs>
          <w:tab w:val="clear" w:pos="720"/>
          <w:tab w:val="left" w:pos="993"/>
        </w:tabs>
        <w:ind w:left="0" w:firstLine="709"/>
        <w:jc w:val="both"/>
      </w:pPr>
      <w:r w:rsidRPr="00BB2F23">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84700B" w:rsidRPr="00BB2F23" w:rsidRDefault="0084700B" w:rsidP="00C82F39">
      <w:pPr>
        <w:numPr>
          <w:ilvl w:val="0"/>
          <w:numId w:val="5"/>
        </w:numPr>
        <w:tabs>
          <w:tab w:val="clear" w:pos="720"/>
          <w:tab w:val="left" w:pos="993"/>
        </w:tabs>
        <w:ind w:left="0" w:firstLine="709"/>
        <w:jc w:val="both"/>
      </w:pPr>
      <w:r w:rsidRPr="00BB2F23">
        <w:t>в отделении основных положений от дополнительных, второстепенных сведений;</w:t>
      </w:r>
    </w:p>
    <w:p w:rsidR="0084700B" w:rsidRPr="00BB2F23" w:rsidRDefault="0084700B" w:rsidP="00C82F39">
      <w:pPr>
        <w:numPr>
          <w:ilvl w:val="0"/>
          <w:numId w:val="5"/>
        </w:numPr>
        <w:tabs>
          <w:tab w:val="clear" w:pos="720"/>
          <w:tab w:val="left" w:pos="993"/>
        </w:tabs>
        <w:ind w:left="0" w:firstLine="709"/>
        <w:jc w:val="both"/>
      </w:pPr>
      <w:r w:rsidRPr="00BB2F23">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4700B" w:rsidRPr="00232912" w:rsidRDefault="0084700B" w:rsidP="00C27945"/>
    <w:p w:rsidR="0084700B" w:rsidRPr="00A13D16" w:rsidRDefault="0084700B" w:rsidP="00A13D16">
      <w:pPr>
        <w:pStyle w:val="afa"/>
        <w:numPr>
          <w:ilvl w:val="0"/>
          <w:numId w:val="21"/>
        </w:numPr>
        <w:rPr>
          <w:b/>
        </w:rPr>
      </w:pPr>
      <w:bookmarkStart w:id="17" w:name="_Toc400033003"/>
      <w:r w:rsidRPr="00A13D16">
        <w:rPr>
          <w:b/>
        </w:rPr>
        <w:t>Методические рекомендации по написанию контрольных работ</w:t>
      </w:r>
      <w:bookmarkEnd w:id="17"/>
    </w:p>
    <w:p w:rsidR="0084700B" w:rsidRPr="00A13D16" w:rsidRDefault="0084700B" w:rsidP="00C82F39">
      <w:pPr>
        <w:pStyle w:val="afa"/>
        <w:ind w:left="0"/>
      </w:pPr>
      <w:r>
        <w:t>Контрольных работ учебным планом не предусмотрено.</w:t>
      </w:r>
    </w:p>
    <w:p w:rsidR="0084700B" w:rsidRPr="00232912" w:rsidRDefault="0084700B" w:rsidP="00C27945"/>
    <w:p w:rsidR="0084700B" w:rsidRPr="00232912" w:rsidRDefault="0084700B" w:rsidP="00C27945">
      <w:pPr>
        <w:rPr>
          <w:b/>
        </w:rPr>
      </w:pPr>
      <w:bookmarkStart w:id="18" w:name="_Toc400033004"/>
      <w:r w:rsidRPr="00232912">
        <w:rPr>
          <w:b/>
        </w:rPr>
        <w:t>4. Методические рекомендации по написанию курсовой работ</w:t>
      </w:r>
      <w:bookmarkEnd w:id="18"/>
      <w:r w:rsidRPr="00232912">
        <w:rPr>
          <w:b/>
        </w:rPr>
        <w:t>ы</w:t>
      </w:r>
    </w:p>
    <w:p w:rsidR="0084700B" w:rsidRPr="00232912" w:rsidRDefault="0084700B" w:rsidP="00C27945">
      <w:pPr>
        <w:jc w:val="both"/>
      </w:pPr>
      <w:r w:rsidRPr="00F524F4">
        <w:t>Курсовая работа учебным планом не предусмотрена.</w:t>
      </w:r>
    </w:p>
    <w:p w:rsidR="0084700B" w:rsidRDefault="0084700B" w:rsidP="00C27945">
      <w:pPr>
        <w:pStyle w:val="1"/>
        <w:numPr>
          <w:ilvl w:val="0"/>
          <w:numId w:val="0"/>
        </w:numPr>
        <w:rPr>
          <w:bCs w:val="0"/>
          <w:sz w:val="24"/>
        </w:rPr>
      </w:pPr>
    </w:p>
    <w:p w:rsidR="0084700B" w:rsidRPr="007360C3" w:rsidRDefault="00FA4D4F" w:rsidP="00C27945">
      <w:pPr>
        <w:pStyle w:val="1"/>
        <w:numPr>
          <w:ilvl w:val="0"/>
          <w:numId w:val="0"/>
        </w:numPr>
        <w:rPr>
          <w:sz w:val="24"/>
        </w:rPr>
      </w:pPr>
      <w:r>
        <w:rPr>
          <w:bCs w:val="0"/>
          <w:sz w:val="24"/>
        </w:rPr>
        <w:br w:type="page"/>
      </w:r>
      <w:r w:rsidR="0084700B" w:rsidRPr="007360C3">
        <w:rPr>
          <w:bCs w:val="0"/>
          <w:sz w:val="24"/>
        </w:rPr>
        <w:lastRenderedPageBreak/>
        <w:t>ОЦЕНОЧНЫЕ И МЕТОДИЧЕСКИЕ МАТЕРИАЛЫ</w:t>
      </w:r>
    </w:p>
    <w:p w:rsidR="0084700B" w:rsidRPr="00232912" w:rsidRDefault="0084700B" w:rsidP="00C27945"/>
    <w:p w:rsidR="0084700B" w:rsidRPr="009869A2" w:rsidRDefault="0084700B" w:rsidP="00C27945">
      <w:pPr>
        <w:jc w:val="both"/>
      </w:pPr>
      <w:r>
        <w:rPr>
          <w:b/>
          <w:bCs/>
        </w:rPr>
        <w:t>Оценочные и методические материалы</w:t>
      </w:r>
      <w:r w:rsidRPr="009869A2">
        <w:t xml:space="preserve">  включа</w:t>
      </w:r>
      <w:r>
        <w:t>ю</w:t>
      </w:r>
      <w:r w:rsidRPr="009869A2">
        <w:t>т в себя:</w:t>
      </w:r>
    </w:p>
    <w:p w:rsidR="0084700B" w:rsidRPr="009869A2" w:rsidRDefault="0084700B" w:rsidP="00C27945">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84700B" w:rsidRPr="009869A2" w:rsidRDefault="0084700B" w:rsidP="00C27945">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84700B" w:rsidRPr="009869A2" w:rsidRDefault="0084700B" w:rsidP="00C27945">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4700B" w:rsidRPr="009869A2" w:rsidRDefault="0084700B" w:rsidP="00C27945">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4700B" w:rsidRPr="00232912" w:rsidRDefault="0084700B" w:rsidP="00C27945">
      <w:pPr>
        <w:jc w:val="center"/>
        <w:rPr>
          <w:b/>
        </w:rPr>
      </w:pPr>
    </w:p>
    <w:p w:rsidR="0084700B" w:rsidRDefault="0084700B" w:rsidP="00C27945">
      <w:pPr>
        <w:rPr>
          <w:b/>
        </w:rPr>
      </w:pPr>
      <w:r w:rsidRPr="007958C5">
        <w:rPr>
          <w:b/>
        </w:rPr>
        <w:t>1. Перечень компетенций с указанием этапов их формирования в процессе освоения образовательной программы</w:t>
      </w:r>
    </w:p>
    <w:p w:rsidR="0084700B" w:rsidRPr="007242FC" w:rsidRDefault="0084700B" w:rsidP="00C27945">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8"/>
        <w:gridCol w:w="3653"/>
        <w:gridCol w:w="1788"/>
        <w:gridCol w:w="3489"/>
      </w:tblGrid>
      <w:tr w:rsidR="0084700B" w:rsidRPr="000A4B7F" w:rsidTr="00FA4D4F">
        <w:tc>
          <w:tcPr>
            <w:tcW w:w="458" w:type="dxa"/>
          </w:tcPr>
          <w:p w:rsidR="0084700B" w:rsidRPr="00685A78" w:rsidRDefault="0084700B" w:rsidP="001E6AD4">
            <w:pPr>
              <w:jc w:val="center"/>
              <w:rPr>
                <w:b/>
              </w:rPr>
            </w:pPr>
            <w:r w:rsidRPr="00685A78">
              <w:rPr>
                <w:b/>
              </w:rPr>
              <w:t>№</w:t>
            </w:r>
          </w:p>
        </w:tc>
        <w:tc>
          <w:tcPr>
            <w:tcW w:w="3653" w:type="dxa"/>
          </w:tcPr>
          <w:p w:rsidR="0084700B" w:rsidRPr="00685A78" w:rsidRDefault="0084700B" w:rsidP="001E6AD4">
            <w:pPr>
              <w:jc w:val="center"/>
              <w:rPr>
                <w:b/>
              </w:rPr>
            </w:pPr>
            <w:r w:rsidRPr="00685A78">
              <w:rPr>
                <w:b/>
              </w:rPr>
              <w:t>Контролируемые темы дисциплины</w:t>
            </w:r>
          </w:p>
        </w:tc>
        <w:tc>
          <w:tcPr>
            <w:tcW w:w="1788" w:type="dxa"/>
          </w:tcPr>
          <w:p w:rsidR="0084700B" w:rsidRPr="00685A78" w:rsidRDefault="0084700B" w:rsidP="00FA4D4F">
            <w:pPr>
              <w:jc w:val="center"/>
              <w:rPr>
                <w:b/>
              </w:rPr>
            </w:pPr>
            <w:r w:rsidRPr="00685A78">
              <w:rPr>
                <w:b/>
              </w:rPr>
              <w:t xml:space="preserve">Код </w:t>
            </w:r>
            <w:r>
              <w:rPr>
                <w:b/>
              </w:rPr>
              <w:t>форм</w:t>
            </w:r>
            <w:r w:rsidRPr="00685A78">
              <w:rPr>
                <w:b/>
              </w:rPr>
              <w:t>ируемой компетенции</w:t>
            </w:r>
          </w:p>
        </w:tc>
        <w:tc>
          <w:tcPr>
            <w:tcW w:w="3489" w:type="dxa"/>
          </w:tcPr>
          <w:p w:rsidR="0084700B" w:rsidRPr="00685A78" w:rsidRDefault="0084700B" w:rsidP="001E6AD4">
            <w:pPr>
              <w:jc w:val="center"/>
              <w:rPr>
                <w:b/>
              </w:rPr>
            </w:pPr>
            <w:r w:rsidRPr="00685A78">
              <w:rPr>
                <w:b/>
              </w:rPr>
              <w:t>Наименование оценочного средства</w:t>
            </w:r>
          </w:p>
        </w:tc>
      </w:tr>
      <w:tr w:rsidR="0084700B" w:rsidRPr="000A4B7F" w:rsidTr="00FA4D4F">
        <w:tc>
          <w:tcPr>
            <w:tcW w:w="458" w:type="dxa"/>
          </w:tcPr>
          <w:p w:rsidR="0084700B" w:rsidRPr="000A4B7F" w:rsidRDefault="0084700B" w:rsidP="001E6AD4">
            <w:r w:rsidRPr="000A4B7F">
              <w:t>1</w:t>
            </w:r>
          </w:p>
        </w:tc>
        <w:tc>
          <w:tcPr>
            <w:tcW w:w="3653" w:type="dxa"/>
          </w:tcPr>
          <w:p w:rsidR="0084700B" w:rsidRPr="000A4B7F" w:rsidRDefault="0084700B" w:rsidP="001E6AD4">
            <w:r w:rsidRPr="000A4B7F">
              <w:rPr>
                <w:b/>
              </w:rPr>
              <w:t xml:space="preserve">Тема </w:t>
            </w:r>
            <w:r w:rsidRPr="000A4B7F">
              <w:rPr>
                <w:b/>
                <w:lang w:val="en-US"/>
              </w:rPr>
              <w:t>I</w:t>
            </w:r>
            <w:r w:rsidRPr="000A4B7F">
              <w:rPr>
                <w:b/>
              </w:rPr>
              <w:t xml:space="preserve">. </w:t>
            </w:r>
            <w:r w:rsidRPr="000A4B7F">
              <w:rPr>
                <w:bCs/>
              </w:rPr>
              <w:t>Матрицы, их виды. Алгебра матриц.</w:t>
            </w:r>
          </w:p>
        </w:tc>
        <w:tc>
          <w:tcPr>
            <w:tcW w:w="1788" w:type="dxa"/>
          </w:tcPr>
          <w:p w:rsidR="0084700B" w:rsidRPr="00344AE8" w:rsidRDefault="0084700B" w:rsidP="00FA4D4F">
            <w:pPr>
              <w:jc w:val="center"/>
            </w:pPr>
            <w:r>
              <w:t>УК-1</w:t>
            </w:r>
          </w:p>
        </w:tc>
        <w:tc>
          <w:tcPr>
            <w:tcW w:w="3489" w:type="dxa"/>
          </w:tcPr>
          <w:p w:rsidR="0084700B" w:rsidRPr="000A4B7F" w:rsidRDefault="0084700B" w:rsidP="001E6AD4">
            <w:r w:rsidRPr="000A4B7F">
              <w:t>Устный опрос,  решение задач.</w:t>
            </w:r>
          </w:p>
        </w:tc>
      </w:tr>
      <w:tr w:rsidR="0084700B" w:rsidRPr="000A4B7F" w:rsidTr="00FA4D4F">
        <w:tc>
          <w:tcPr>
            <w:tcW w:w="458" w:type="dxa"/>
          </w:tcPr>
          <w:p w:rsidR="0084700B" w:rsidRPr="000A4B7F" w:rsidRDefault="0084700B" w:rsidP="001E6AD4">
            <w:r w:rsidRPr="000A4B7F">
              <w:t>2</w:t>
            </w:r>
          </w:p>
        </w:tc>
        <w:tc>
          <w:tcPr>
            <w:tcW w:w="3653" w:type="dxa"/>
          </w:tcPr>
          <w:p w:rsidR="0084700B" w:rsidRPr="000A4B7F" w:rsidRDefault="0084700B" w:rsidP="001E6AD4">
            <w:pPr>
              <w:rPr>
                <w:b/>
              </w:rPr>
            </w:pPr>
            <w:r w:rsidRPr="000A4B7F">
              <w:rPr>
                <w:b/>
              </w:rPr>
              <w:t xml:space="preserve">Тема </w:t>
            </w:r>
            <w:r w:rsidRPr="000A4B7F">
              <w:rPr>
                <w:b/>
                <w:lang w:val="en-US"/>
              </w:rPr>
              <w:t>II</w:t>
            </w:r>
          </w:p>
          <w:p w:rsidR="0084700B" w:rsidRPr="000A4B7F" w:rsidRDefault="0084700B" w:rsidP="001E6AD4">
            <w:r w:rsidRPr="000A4B7F">
              <w:rPr>
                <w:bCs/>
              </w:rPr>
              <w:t>Определители матриц, их свойства и методы расчета.</w:t>
            </w:r>
          </w:p>
        </w:tc>
        <w:tc>
          <w:tcPr>
            <w:tcW w:w="1788" w:type="dxa"/>
          </w:tcPr>
          <w:p w:rsidR="0084700B" w:rsidRPr="000A4B7F" w:rsidRDefault="0084700B" w:rsidP="00FA4D4F">
            <w:pPr>
              <w:jc w:val="center"/>
            </w:pPr>
            <w:r>
              <w:t>УК-1</w:t>
            </w:r>
          </w:p>
        </w:tc>
        <w:tc>
          <w:tcPr>
            <w:tcW w:w="3489" w:type="dxa"/>
          </w:tcPr>
          <w:p w:rsidR="0084700B" w:rsidRPr="000A4B7F" w:rsidRDefault="0084700B" w:rsidP="001E6AD4">
            <w:r w:rsidRPr="000A4B7F">
              <w:t>Устный опрос,  решение задач.</w:t>
            </w:r>
          </w:p>
        </w:tc>
      </w:tr>
      <w:tr w:rsidR="0084700B" w:rsidRPr="000A4B7F" w:rsidTr="00FA4D4F">
        <w:tc>
          <w:tcPr>
            <w:tcW w:w="458" w:type="dxa"/>
          </w:tcPr>
          <w:p w:rsidR="0084700B" w:rsidRPr="000A4B7F" w:rsidRDefault="0084700B" w:rsidP="001E6AD4">
            <w:r w:rsidRPr="000A4B7F">
              <w:t>3</w:t>
            </w:r>
          </w:p>
        </w:tc>
        <w:tc>
          <w:tcPr>
            <w:tcW w:w="3653" w:type="dxa"/>
          </w:tcPr>
          <w:p w:rsidR="0084700B" w:rsidRPr="000A4B7F" w:rsidRDefault="0084700B" w:rsidP="001E6AD4">
            <w:pPr>
              <w:rPr>
                <w:b/>
              </w:rPr>
            </w:pPr>
            <w:r w:rsidRPr="000A4B7F">
              <w:rPr>
                <w:b/>
              </w:rPr>
              <w:t xml:space="preserve">Тема </w:t>
            </w:r>
            <w:r w:rsidRPr="000A4B7F">
              <w:rPr>
                <w:b/>
                <w:lang w:val="en-US"/>
              </w:rPr>
              <w:t>III</w:t>
            </w:r>
          </w:p>
          <w:p w:rsidR="0084700B" w:rsidRPr="000A4B7F" w:rsidRDefault="0084700B" w:rsidP="001E6AD4">
            <w:r w:rsidRPr="000A4B7F">
              <w:t>Миноры и алгебраические дополнения матриц. Ранг матрицы и методы расчета.</w:t>
            </w:r>
          </w:p>
        </w:tc>
        <w:tc>
          <w:tcPr>
            <w:tcW w:w="1788" w:type="dxa"/>
          </w:tcPr>
          <w:p w:rsidR="0084700B" w:rsidRPr="000A4B7F" w:rsidRDefault="0084700B" w:rsidP="00FA4D4F">
            <w:pPr>
              <w:jc w:val="center"/>
              <w:rPr>
                <w:lang w:val="en-US"/>
              </w:rPr>
            </w:pPr>
            <w:r>
              <w:t>УК-1</w:t>
            </w:r>
          </w:p>
        </w:tc>
        <w:tc>
          <w:tcPr>
            <w:tcW w:w="3489" w:type="dxa"/>
          </w:tcPr>
          <w:p w:rsidR="0084700B" w:rsidRPr="000A4B7F" w:rsidRDefault="0084700B" w:rsidP="001E6AD4">
            <w:r w:rsidRPr="000A4B7F">
              <w:t>Устный опрос,  решение задач.</w:t>
            </w:r>
          </w:p>
        </w:tc>
      </w:tr>
      <w:tr w:rsidR="0084700B" w:rsidRPr="000A4B7F" w:rsidTr="00FA4D4F">
        <w:tc>
          <w:tcPr>
            <w:tcW w:w="458" w:type="dxa"/>
          </w:tcPr>
          <w:p w:rsidR="0084700B" w:rsidRPr="000A4B7F" w:rsidRDefault="0084700B" w:rsidP="001E6AD4">
            <w:r w:rsidRPr="000A4B7F">
              <w:t>4</w:t>
            </w:r>
          </w:p>
        </w:tc>
        <w:tc>
          <w:tcPr>
            <w:tcW w:w="3653" w:type="dxa"/>
          </w:tcPr>
          <w:p w:rsidR="0084700B" w:rsidRPr="000A4B7F" w:rsidRDefault="0084700B" w:rsidP="001E6AD4">
            <w:pPr>
              <w:rPr>
                <w:b/>
              </w:rPr>
            </w:pPr>
            <w:r w:rsidRPr="000A4B7F">
              <w:rPr>
                <w:b/>
              </w:rPr>
              <w:t xml:space="preserve">Тема </w:t>
            </w:r>
            <w:r w:rsidRPr="000A4B7F">
              <w:rPr>
                <w:b/>
                <w:lang w:val="en-US"/>
              </w:rPr>
              <w:t>IV</w:t>
            </w:r>
          </w:p>
          <w:p w:rsidR="0084700B" w:rsidRPr="000A4B7F" w:rsidRDefault="0084700B" w:rsidP="001E6AD4">
            <w:r w:rsidRPr="000A4B7F">
              <w:t>Системы линейных уравнений и методы их решения. Теорема Кронекера-</w:t>
            </w:r>
            <w:proofErr w:type="spellStart"/>
            <w:r w:rsidRPr="000A4B7F">
              <w:t>Капелли</w:t>
            </w:r>
            <w:proofErr w:type="spellEnd"/>
            <w:r w:rsidRPr="000A4B7F">
              <w:t>. Метод Гаусса.</w:t>
            </w:r>
          </w:p>
        </w:tc>
        <w:tc>
          <w:tcPr>
            <w:tcW w:w="1788" w:type="dxa"/>
          </w:tcPr>
          <w:p w:rsidR="0084700B" w:rsidRPr="000A4B7F" w:rsidRDefault="0084700B" w:rsidP="00FA4D4F">
            <w:pPr>
              <w:jc w:val="center"/>
            </w:pPr>
            <w:r>
              <w:t>УК-1</w:t>
            </w:r>
          </w:p>
        </w:tc>
        <w:tc>
          <w:tcPr>
            <w:tcW w:w="3489" w:type="dxa"/>
          </w:tcPr>
          <w:p w:rsidR="0084700B" w:rsidRPr="000A4B7F" w:rsidRDefault="0084700B" w:rsidP="00A13D16">
            <w:r w:rsidRPr="000A4B7F">
              <w:t>Устный опрос,  решение задач</w:t>
            </w:r>
            <w:r>
              <w:t>.</w:t>
            </w:r>
          </w:p>
        </w:tc>
      </w:tr>
      <w:tr w:rsidR="0084700B" w:rsidRPr="000A4B7F" w:rsidTr="00FA4D4F">
        <w:tc>
          <w:tcPr>
            <w:tcW w:w="458" w:type="dxa"/>
          </w:tcPr>
          <w:p w:rsidR="0084700B" w:rsidRPr="000A4B7F" w:rsidRDefault="0084700B" w:rsidP="001E6AD4">
            <w:r w:rsidRPr="000A4B7F">
              <w:t>5</w:t>
            </w:r>
          </w:p>
        </w:tc>
        <w:tc>
          <w:tcPr>
            <w:tcW w:w="3653" w:type="dxa"/>
          </w:tcPr>
          <w:p w:rsidR="0084700B" w:rsidRPr="000A4B7F" w:rsidRDefault="0084700B" w:rsidP="001E6AD4">
            <w:pPr>
              <w:rPr>
                <w:b/>
              </w:rPr>
            </w:pPr>
            <w:r w:rsidRPr="000A4B7F">
              <w:rPr>
                <w:b/>
              </w:rPr>
              <w:t>Тема</w:t>
            </w:r>
            <w:proofErr w:type="gramStart"/>
            <w:r w:rsidRPr="000A4B7F">
              <w:rPr>
                <w:b/>
                <w:lang w:val="en-US"/>
              </w:rPr>
              <w:t>V</w:t>
            </w:r>
            <w:proofErr w:type="gramEnd"/>
          </w:p>
          <w:p w:rsidR="0084700B" w:rsidRPr="000A4B7F" w:rsidRDefault="0084700B" w:rsidP="001E6AD4">
            <w:pPr>
              <w:rPr>
                <w:b/>
              </w:rPr>
            </w:pPr>
            <w:r w:rsidRPr="000A4B7F">
              <w:t xml:space="preserve"> Элементы векторного анализа.</w:t>
            </w:r>
          </w:p>
        </w:tc>
        <w:tc>
          <w:tcPr>
            <w:tcW w:w="1788" w:type="dxa"/>
          </w:tcPr>
          <w:p w:rsidR="0084700B" w:rsidRPr="000A4B7F" w:rsidRDefault="0084700B" w:rsidP="00FA4D4F">
            <w:pPr>
              <w:jc w:val="center"/>
              <w:rPr>
                <w:lang w:val="en-US"/>
              </w:rPr>
            </w:pPr>
            <w:r>
              <w:t>УК-1</w:t>
            </w:r>
          </w:p>
        </w:tc>
        <w:tc>
          <w:tcPr>
            <w:tcW w:w="3489" w:type="dxa"/>
          </w:tcPr>
          <w:p w:rsidR="0084700B" w:rsidRPr="000A4B7F" w:rsidRDefault="0084700B" w:rsidP="00A13D16">
            <w:r w:rsidRPr="000A4B7F">
              <w:t>Устный опрос,  решение задач</w:t>
            </w:r>
            <w:r>
              <w:t>.</w:t>
            </w:r>
          </w:p>
        </w:tc>
      </w:tr>
      <w:tr w:rsidR="0084700B" w:rsidRPr="000A4B7F" w:rsidTr="00FA4D4F">
        <w:tc>
          <w:tcPr>
            <w:tcW w:w="458" w:type="dxa"/>
          </w:tcPr>
          <w:p w:rsidR="0084700B" w:rsidRPr="000A4B7F" w:rsidRDefault="0084700B" w:rsidP="001E6AD4">
            <w:r w:rsidRPr="000A4B7F">
              <w:t>6</w:t>
            </w:r>
          </w:p>
        </w:tc>
        <w:tc>
          <w:tcPr>
            <w:tcW w:w="3653" w:type="dxa"/>
          </w:tcPr>
          <w:p w:rsidR="0084700B" w:rsidRPr="000A4B7F" w:rsidRDefault="0084700B" w:rsidP="001E6AD4">
            <w:pPr>
              <w:rPr>
                <w:b/>
              </w:rPr>
            </w:pPr>
            <w:r w:rsidRPr="000A4B7F">
              <w:rPr>
                <w:b/>
              </w:rPr>
              <w:t xml:space="preserve">Тема </w:t>
            </w:r>
            <w:r w:rsidRPr="000A4B7F">
              <w:rPr>
                <w:b/>
                <w:lang w:val="en-US"/>
              </w:rPr>
              <w:t>VI</w:t>
            </w:r>
          </w:p>
          <w:p w:rsidR="0084700B" w:rsidRPr="000A4B7F" w:rsidRDefault="0084700B" w:rsidP="00FA4D4F">
            <w:r w:rsidRPr="000A4B7F">
              <w:t xml:space="preserve">Линейные векторные пространства. </w:t>
            </w:r>
          </w:p>
        </w:tc>
        <w:tc>
          <w:tcPr>
            <w:tcW w:w="1788" w:type="dxa"/>
          </w:tcPr>
          <w:p w:rsidR="0084700B" w:rsidRPr="000A4B7F" w:rsidRDefault="0084700B" w:rsidP="00FA4D4F">
            <w:pPr>
              <w:jc w:val="center"/>
            </w:pPr>
            <w:r>
              <w:t>УК-1</w:t>
            </w:r>
          </w:p>
        </w:tc>
        <w:tc>
          <w:tcPr>
            <w:tcW w:w="3489" w:type="dxa"/>
          </w:tcPr>
          <w:p w:rsidR="0084700B" w:rsidRPr="000A4B7F" w:rsidRDefault="0084700B" w:rsidP="001E6AD4">
            <w:r w:rsidRPr="000A4B7F">
              <w:t>Устный опрос,  решение задач.</w:t>
            </w:r>
          </w:p>
        </w:tc>
      </w:tr>
      <w:tr w:rsidR="0084700B" w:rsidRPr="000A4B7F" w:rsidTr="00FA4D4F">
        <w:tc>
          <w:tcPr>
            <w:tcW w:w="458" w:type="dxa"/>
          </w:tcPr>
          <w:p w:rsidR="0084700B" w:rsidRPr="000A4B7F" w:rsidRDefault="0084700B" w:rsidP="001E6AD4">
            <w:r w:rsidRPr="000A4B7F">
              <w:t>7</w:t>
            </w:r>
          </w:p>
        </w:tc>
        <w:tc>
          <w:tcPr>
            <w:tcW w:w="3653" w:type="dxa"/>
          </w:tcPr>
          <w:p w:rsidR="0084700B" w:rsidRPr="000A4B7F" w:rsidRDefault="0084700B" w:rsidP="001E6AD4">
            <w:pPr>
              <w:rPr>
                <w:b/>
              </w:rPr>
            </w:pPr>
            <w:r w:rsidRPr="000A4B7F">
              <w:rPr>
                <w:b/>
              </w:rPr>
              <w:t xml:space="preserve">Тема </w:t>
            </w:r>
            <w:r w:rsidRPr="000A4B7F">
              <w:rPr>
                <w:b/>
                <w:lang w:val="en-US"/>
              </w:rPr>
              <w:t>VII</w:t>
            </w:r>
          </w:p>
          <w:p w:rsidR="0084700B" w:rsidRPr="000A4B7F" w:rsidRDefault="0084700B" w:rsidP="001E6AD4">
            <w:r w:rsidRPr="000A4B7F">
              <w:t>Квадратичные формы.</w:t>
            </w:r>
          </w:p>
          <w:p w:rsidR="0084700B" w:rsidRPr="000A4B7F" w:rsidRDefault="0084700B" w:rsidP="001E6AD4">
            <w:r w:rsidRPr="000A4B7F">
              <w:t xml:space="preserve">Критерий Сильвестра.  </w:t>
            </w:r>
          </w:p>
        </w:tc>
        <w:tc>
          <w:tcPr>
            <w:tcW w:w="1788" w:type="dxa"/>
          </w:tcPr>
          <w:p w:rsidR="0084700B" w:rsidRPr="000A4B7F" w:rsidRDefault="0084700B" w:rsidP="00FA4D4F">
            <w:pPr>
              <w:jc w:val="center"/>
              <w:rPr>
                <w:lang w:val="en-US"/>
              </w:rPr>
            </w:pPr>
            <w:r>
              <w:t>УК-1</w:t>
            </w:r>
          </w:p>
        </w:tc>
        <w:tc>
          <w:tcPr>
            <w:tcW w:w="3489" w:type="dxa"/>
          </w:tcPr>
          <w:p w:rsidR="0084700B" w:rsidRPr="000A4B7F" w:rsidRDefault="0084700B" w:rsidP="00A13D16">
            <w:r w:rsidRPr="000A4B7F">
              <w:t>Устный опрос,  решение задач</w:t>
            </w:r>
            <w:r>
              <w:t>.</w:t>
            </w:r>
          </w:p>
        </w:tc>
      </w:tr>
      <w:tr w:rsidR="0084700B" w:rsidRPr="000A4B7F" w:rsidTr="00FA4D4F">
        <w:tc>
          <w:tcPr>
            <w:tcW w:w="458" w:type="dxa"/>
          </w:tcPr>
          <w:p w:rsidR="0084700B" w:rsidRPr="000A4B7F" w:rsidRDefault="0084700B" w:rsidP="001E6AD4">
            <w:r w:rsidRPr="000A4B7F">
              <w:t>8</w:t>
            </w:r>
          </w:p>
        </w:tc>
        <w:tc>
          <w:tcPr>
            <w:tcW w:w="3653" w:type="dxa"/>
          </w:tcPr>
          <w:p w:rsidR="0084700B" w:rsidRPr="000A4B7F" w:rsidRDefault="0084700B" w:rsidP="001E6AD4">
            <w:pPr>
              <w:rPr>
                <w:b/>
              </w:rPr>
            </w:pPr>
            <w:r w:rsidRPr="000A4B7F">
              <w:rPr>
                <w:b/>
              </w:rPr>
              <w:t xml:space="preserve">Тема </w:t>
            </w:r>
            <w:r w:rsidRPr="000A4B7F">
              <w:rPr>
                <w:b/>
                <w:lang w:val="en-US"/>
              </w:rPr>
              <w:t>VIII</w:t>
            </w:r>
          </w:p>
          <w:p w:rsidR="0084700B" w:rsidRPr="000A4B7F" w:rsidRDefault="0084700B" w:rsidP="001E6AD4">
            <w:r w:rsidRPr="000A4B7F">
              <w:t>Элементы аналитической геометрии</w:t>
            </w:r>
          </w:p>
        </w:tc>
        <w:tc>
          <w:tcPr>
            <w:tcW w:w="1788" w:type="dxa"/>
          </w:tcPr>
          <w:p w:rsidR="0084700B" w:rsidRPr="000A4B7F" w:rsidRDefault="0084700B" w:rsidP="00FA4D4F">
            <w:pPr>
              <w:jc w:val="center"/>
            </w:pPr>
            <w:r>
              <w:t>УК-1</w:t>
            </w:r>
          </w:p>
        </w:tc>
        <w:tc>
          <w:tcPr>
            <w:tcW w:w="3489" w:type="dxa"/>
          </w:tcPr>
          <w:p w:rsidR="0084700B" w:rsidRPr="000A4B7F" w:rsidRDefault="0084700B" w:rsidP="001E6AD4">
            <w:r w:rsidRPr="000A4B7F">
              <w:t>Устный опрос,  решение задач.</w:t>
            </w:r>
          </w:p>
        </w:tc>
      </w:tr>
      <w:tr w:rsidR="00FA4D4F" w:rsidRPr="000A4B7F" w:rsidTr="00FA4D4F">
        <w:tc>
          <w:tcPr>
            <w:tcW w:w="5899" w:type="dxa"/>
            <w:gridSpan w:val="3"/>
          </w:tcPr>
          <w:p w:rsidR="00FA4D4F" w:rsidRDefault="00FA4D4F" w:rsidP="00FA4D4F">
            <w:r w:rsidRPr="001248FD">
              <w:rPr>
                <w:b/>
                <w:i/>
              </w:rPr>
              <w:t xml:space="preserve">Результат достижения планируемых результатов изучения дисциплины  </w:t>
            </w:r>
          </w:p>
        </w:tc>
        <w:tc>
          <w:tcPr>
            <w:tcW w:w="3489" w:type="dxa"/>
          </w:tcPr>
          <w:p w:rsidR="00FA4D4F" w:rsidRPr="000A4B7F" w:rsidRDefault="00FA4D4F" w:rsidP="001E6AD4">
            <w:r>
              <w:t>Зачет</w:t>
            </w:r>
          </w:p>
        </w:tc>
      </w:tr>
    </w:tbl>
    <w:p w:rsidR="0084700B" w:rsidRPr="00232912" w:rsidRDefault="0084700B" w:rsidP="00C27945"/>
    <w:p w:rsidR="00FA4D4F" w:rsidRDefault="00FA4D4F" w:rsidP="00C27945">
      <w:pPr>
        <w:jc w:val="center"/>
        <w:rPr>
          <w:b/>
        </w:rPr>
      </w:pPr>
    </w:p>
    <w:p w:rsidR="0084700B" w:rsidRPr="00232912" w:rsidRDefault="0084700B" w:rsidP="00C27945">
      <w:pPr>
        <w:jc w:val="center"/>
        <w:rPr>
          <w:b/>
        </w:rPr>
      </w:pPr>
      <w:r w:rsidRPr="00232912">
        <w:rPr>
          <w:b/>
        </w:rPr>
        <w:lastRenderedPageBreak/>
        <w:t>2. Описание показателей и к</w:t>
      </w:r>
      <w:r w:rsidR="00FA4D4F">
        <w:rPr>
          <w:b/>
        </w:rPr>
        <w:t>ритериев оценивания компетенций</w:t>
      </w:r>
    </w:p>
    <w:p w:rsidR="0084700B" w:rsidRDefault="0084700B" w:rsidP="001E6AD4">
      <w:pPr>
        <w:jc w:val="both"/>
        <w:rPr>
          <w:b/>
          <w:highlight w:val="yellow"/>
        </w:rPr>
      </w:pPr>
    </w:p>
    <w:p w:rsidR="00FA4D4F" w:rsidRPr="00E867EC" w:rsidRDefault="00FA4D4F" w:rsidP="00FA4D4F">
      <w:pPr>
        <w:jc w:val="both"/>
        <w:rPr>
          <w:b/>
        </w:rPr>
      </w:pPr>
      <w:r w:rsidRPr="00E867EC">
        <w:rPr>
          <w:b/>
        </w:rPr>
        <w:t>Критерии оценивания</w:t>
      </w:r>
      <w:r>
        <w:rPr>
          <w:b/>
        </w:rPr>
        <w:t xml:space="preserve"> (текущий контроль)</w:t>
      </w:r>
    </w:p>
    <w:p w:rsidR="00FA4D4F" w:rsidRPr="00E867EC" w:rsidRDefault="00FA4D4F" w:rsidP="00FA4D4F">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FA4D4F" w:rsidRPr="00E867EC" w:rsidRDefault="00FA4D4F" w:rsidP="00FA4D4F">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FA4D4F" w:rsidRPr="00E867EC" w:rsidRDefault="00FA4D4F" w:rsidP="00FA4D4F">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FA4D4F" w:rsidRPr="00E867EC" w:rsidRDefault="00FA4D4F" w:rsidP="00FA4D4F">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FA4D4F" w:rsidRPr="001E6AD4" w:rsidRDefault="00FA4D4F" w:rsidP="001E6AD4">
      <w:pPr>
        <w:jc w:val="both"/>
        <w:rPr>
          <w:b/>
          <w:highlight w:val="yellow"/>
        </w:rPr>
      </w:pPr>
    </w:p>
    <w:p w:rsidR="0084700B" w:rsidRPr="001E6AD4" w:rsidRDefault="0084700B" w:rsidP="001E6AD4">
      <w:pPr>
        <w:jc w:val="both"/>
        <w:rPr>
          <w:b/>
        </w:rPr>
      </w:pPr>
      <w:r w:rsidRPr="001E6AD4">
        <w:rPr>
          <w:b/>
        </w:rPr>
        <w:t>Критерии оценивания (зачет)</w:t>
      </w:r>
    </w:p>
    <w:p w:rsidR="0084700B" w:rsidRPr="001E6AD4" w:rsidRDefault="0084700B" w:rsidP="001E6AD4">
      <w:pPr>
        <w:jc w:val="both"/>
      </w:pPr>
      <w:r w:rsidRPr="001E6AD4">
        <w:t>Знания, умения, навыки и компетенции студентов оцениваются следующими оценками: «зачт</w:t>
      </w:r>
      <w:r>
        <w:t>ено</w:t>
      </w:r>
      <w:r w:rsidRPr="001E6AD4">
        <w:t>», «не</w:t>
      </w:r>
      <w:r w:rsidR="00FA4D4F">
        <w:t xml:space="preserve"> </w:t>
      </w:r>
      <w:r w:rsidRPr="001E6AD4">
        <w:t>зачт</w:t>
      </w:r>
      <w:r>
        <w:t>ено</w:t>
      </w:r>
      <w:r w:rsidRPr="001E6AD4">
        <w:t>».</w:t>
      </w:r>
    </w:p>
    <w:p w:rsidR="0084700B" w:rsidRPr="001E6AD4" w:rsidRDefault="0084700B" w:rsidP="001E6AD4">
      <w:pPr>
        <w:jc w:val="both"/>
      </w:pPr>
      <w:r w:rsidRPr="001E6AD4">
        <w:rPr>
          <w:b/>
        </w:rPr>
        <w:t>- «зачт</w:t>
      </w:r>
      <w:r>
        <w:rPr>
          <w:b/>
        </w:rPr>
        <w:t>ено</w:t>
      </w:r>
      <w:r w:rsidRPr="001E6AD4">
        <w:rPr>
          <w:b/>
        </w:rPr>
        <w:t>»</w:t>
      </w:r>
      <w:r w:rsidRPr="001E6AD4">
        <w:t xml:space="preserve"> - 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84700B" w:rsidRPr="001E6AD4" w:rsidRDefault="0084700B" w:rsidP="001E6AD4">
      <w:pPr>
        <w:jc w:val="both"/>
      </w:pPr>
      <w:r w:rsidRPr="001E6AD4">
        <w:rPr>
          <w:b/>
        </w:rPr>
        <w:t>- «не</w:t>
      </w:r>
      <w:r w:rsidR="00FA4D4F">
        <w:rPr>
          <w:b/>
        </w:rPr>
        <w:t xml:space="preserve"> </w:t>
      </w:r>
      <w:r w:rsidRPr="001E6AD4">
        <w:rPr>
          <w:b/>
        </w:rPr>
        <w:t>з</w:t>
      </w:r>
      <w:r>
        <w:rPr>
          <w:b/>
        </w:rPr>
        <w:t>а</w:t>
      </w:r>
      <w:r w:rsidRPr="001E6AD4">
        <w:rPr>
          <w:b/>
        </w:rPr>
        <w:t>чт</w:t>
      </w:r>
      <w:r>
        <w:rPr>
          <w:b/>
        </w:rPr>
        <w:t>ено</w:t>
      </w:r>
      <w:r w:rsidRPr="001E6AD4">
        <w:rPr>
          <w:b/>
        </w:rPr>
        <w:t>»</w:t>
      </w:r>
      <w:r w:rsidRPr="001E6AD4">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FA4D4F" w:rsidRDefault="00FA4D4F" w:rsidP="00FA4D4F">
      <w:pPr>
        <w:pStyle w:val="ConsPlusNormal"/>
        <w:ind w:left="786" w:firstLine="0"/>
        <w:rPr>
          <w:rFonts w:ascii="Times New Roman" w:hAnsi="Times New Roman"/>
          <w:b/>
          <w:sz w:val="24"/>
          <w:szCs w:val="24"/>
        </w:rPr>
      </w:pPr>
    </w:p>
    <w:p w:rsidR="0084700B" w:rsidRPr="004459C7" w:rsidRDefault="0084700B" w:rsidP="00C27945">
      <w:pPr>
        <w:pStyle w:val="ConsPlusNormal"/>
        <w:numPr>
          <w:ilvl w:val="0"/>
          <w:numId w:val="27"/>
        </w:numPr>
        <w:jc w:val="center"/>
        <w:rPr>
          <w:rFonts w:ascii="Times New Roman" w:hAnsi="Times New Roman"/>
          <w:b/>
          <w:sz w:val="24"/>
          <w:szCs w:val="24"/>
        </w:rPr>
      </w:pPr>
      <w:r w:rsidRPr="004459C7">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84700B" w:rsidRDefault="0084700B" w:rsidP="00C27945">
      <w:pPr>
        <w:jc w:val="both"/>
        <w:rPr>
          <w:b/>
          <w:i/>
        </w:rPr>
      </w:pPr>
    </w:p>
    <w:p w:rsidR="00FA4D4F" w:rsidRPr="00FA4D4F" w:rsidRDefault="00FA4D4F" w:rsidP="00C27945">
      <w:pPr>
        <w:jc w:val="both"/>
      </w:pPr>
      <w:r w:rsidRPr="00FA4D4F">
        <w:t>ТЕКУЩИЙ КОНТРОЛЬ</w:t>
      </w:r>
    </w:p>
    <w:p w:rsidR="00FA4D4F" w:rsidRDefault="00FA4D4F" w:rsidP="00C27945">
      <w:pPr>
        <w:jc w:val="center"/>
        <w:rPr>
          <w:b/>
          <w:i/>
        </w:rPr>
      </w:pPr>
    </w:p>
    <w:p w:rsidR="0084700B" w:rsidRDefault="0084700B" w:rsidP="00C27945">
      <w:pPr>
        <w:jc w:val="center"/>
        <w:rPr>
          <w:b/>
          <w:i/>
        </w:rPr>
      </w:pPr>
      <w:r w:rsidRPr="004459C7">
        <w:rPr>
          <w:b/>
          <w:i/>
        </w:rPr>
        <w:t xml:space="preserve">КОНТРОЛЬНЫЕ ЗАДАНИЯ </w:t>
      </w:r>
    </w:p>
    <w:p w:rsidR="0084700B" w:rsidRPr="007A6649" w:rsidRDefault="0084700B" w:rsidP="00FA4D4F">
      <w:pPr>
        <w:pStyle w:val="a5"/>
        <w:spacing w:before="0" w:beforeAutospacing="0" w:after="0" w:afterAutospacing="0"/>
        <w:jc w:val="both"/>
        <w:rPr>
          <w:b/>
        </w:rPr>
      </w:pPr>
      <w:r w:rsidRPr="007A6649">
        <w:rPr>
          <w:b/>
          <w:i/>
          <w:iCs/>
        </w:rPr>
        <w:t>Варианты заданий по темам 2-4:</w:t>
      </w:r>
    </w:p>
    <w:p w:rsidR="0084700B" w:rsidRPr="00096D9C" w:rsidRDefault="0084700B" w:rsidP="00FA4D4F">
      <w:pPr>
        <w:pStyle w:val="a5"/>
        <w:spacing w:before="0" w:beforeAutospacing="0" w:after="0" w:afterAutospacing="0"/>
        <w:jc w:val="both"/>
      </w:pPr>
      <w:r w:rsidRPr="00096D9C">
        <w:t>Решить задачу по своему варианту.</w:t>
      </w:r>
    </w:p>
    <w:p w:rsidR="0084700B" w:rsidRPr="00096D9C" w:rsidRDefault="0084700B" w:rsidP="00FA4D4F">
      <w:pPr>
        <w:pStyle w:val="a5"/>
        <w:spacing w:before="0" w:beforeAutospacing="0" w:after="0" w:afterAutospacing="0"/>
        <w:jc w:val="both"/>
      </w:pPr>
      <w:r w:rsidRPr="00096D9C">
        <w:t>1. Вычислить определитель 4-го порядка, пользуясь свойствами определителя.</w:t>
      </w:r>
    </w:p>
    <w:p w:rsidR="0084700B" w:rsidRPr="00096D9C" w:rsidRDefault="0084700B" w:rsidP="00FA4D4F">
      <w:pPr>
        <w:pStyle w:val="a5"/>
        <w:spacing w:before="0" w:beforeAutospacing="0" w:after="0" w:afterAutospacing="0"/>
        <w:jc w:val="both"/>
      </w:pPr>
      <w:r w:rsidRPr="00096D9C">
        <w:t>2. Решить систему линейных уравнений методом Гаусса.</w:t>
      </w:r>
    </w:p>
    <w:p w:rsidR="0084700B" w:rsidRPr="00096D9C" w:rsidRDefault="0084700B" w:rsidP="00FA4D4F">
      <w:pPr>
        <w:pStyle w:val="a5"/>
        <w:spacing w:before="0" w:beforeAutospacing="0" w:after="0" w:afterAutospacing="0"/>
        <w:jc w:val="both"/>
      </w:pPr>
      <w:r w:rsidRPr="00096D9C">
        <w:br/>
      </w:r>
    </w:p>
    <w:tbl>
      <w:tblPr>
        <w:tblW w:w="0" w:type="auto"/>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1910"/>
        <w:gridCol w:w="1851"/>
        <w:gridCol w:w="1851"/>
        <w:gridCol w:w="1909"/>
        <w:gridCol w:w="1952"/>
      </w:tblGrid>
      <w:tr w:rsidR="0084700B" w:rsidRPr="00096D9C" w:rsidTr="00096D9C">
        <w:trPr>
          <w:jc w:val="center"/>
        </w:trPr>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t>Вариант 1.</w:t>
            </w:r>
          </w:p>
          <w:p w:rsidR="0084700B" w:rsidRPr="00096D9C" w:rsidRDefault="0084700B" w:rsidP="00096D9C">
            <w:pPr>
              <w:pStyle w:val="a5"/>
              <w:jc w:val="both"/>
            </w:pPr>
            <w:r w:rsidRPr="00096D9C">
              <w:t>1. </w:t>
            </w:r>
            <w:r w:rsidR="00BE0E2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9" o:spid="_x0000_i1025" type="#_x0000_t75" alt="http://www.gup.ru/newumk/manuals/EFHome/CompDept/Math/UMK_math_konf_b_14/lib/NewItem738.png" style="width:71.25pt;height:60pt;visibility:visible">
                  <v:imagedata r:id="rId25" o:title=""/>
                </v:shape>
              </w:pict>
            </w:r>
          </w:p>
          <w:p w:rsidR="0084700B" w:rsidRPr="00096D9C" w:rsidRDefault="0084700B" w:rsidP="00096D9C">
            <w:pPr>
              <w:pStyle w:val="a5"/>
              <w:jc w:val="both"/>
            </w:pPr>
            <w:r w:rsidRPr="00096D9C">
              <w:lastRenderedPageBreak/>
              <w:t>2. </w:t>
            </w:r>
            <w:r w:rsidR="00BE0E28">
              <w:rPr>
                <w:noProof/>
              </w:rPr>
              <w:pict>
                <v:shape id="Рисунок 88" o:spid="_x0000_i1026" type="#_x0000_t75" alt="http://www.gup.ru/newumk/manuals/EFHome/CompDept/Math/UMK_math_konf_b_14/lib/NewItem737.png" style="width:79.5pt;height:45.75pt;visibility:visible">
                  <v:imagedata r:id="rId26"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lastRenderedPageBreak/>
              <w:t>Вариант 2.</w:t>
            </w:r>
          </w:p>
          <w:p w:rsidR="0084700B" w:rsidRPr="00096D9C" w:rsidRDefault="0084700B" w:rsidP="00096D9C">
            <w:pPr>
              <w:pStyle w:val="a5"/>
              <w:jc w:val="both"/>
            </w:pPr>
            <w:r w:rsidRPr="00096D9C">
              <w:t>1. </w:t>
            </w:r>
            <w:r w:rsidR="00BE0E28">
              <w:rPr>
                <w:noProof/>
              </w:rPr>
              <w:lastRenderedPageBreak/>
              <w:pict>
                <v:shape id="Рисунок 87" o:spid="_x0000_i1027" type="#_x0000_t75" alt="http://www.gup.ru/newumk/manuals/EFHome/CompDept/Math/UMK_math_konf_b_14/lib/NewItem740.png" style="width:75pt;height:60pt;visibility:visible">
                  <v:imagedata r:id="rId27" o:title=""/>
                </v:shape>
              </w:pict>
            </w:r>
          </w:p>
          <w:p w:rsidR="0084700B" w:rsidRPr="00096D9C" w:rsidRDefault="0084700B" w:rsidP="00096D9C">
            <w:pPr>
              <w:pStyle w:val="a5"/>
              <w:jc w:val="both"/>
            </w:pPr>
            <w:r w:rsidRPr="00096D9C">
              <w:t>2. </w:t>
            </w:r>
            <w:r w:rsidR="00BE0E28">
              <w:rPr>
                <w:noProof/>
              </w:rPr>
              <w:pict>
                <v:shape id="Рисунок 86" o:spid="_x0000_i1028" type="#_x0000_t75" alt="http://www.gup.ru/newumk/manuals/EFHome/CompDept/Math/UMK_math_konf_b_14/lib/NewItem739.png" style="width:1in;height:45.75pt;visibility:visible">
                  <v:imagedata r:id="rId28"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lastRenderedPageBreak/>
              <w:t>Вариант 3.</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lastRenderedPageBreak/>
              <w:pict>
                <v:shape id="Рисунок 85" o:spid="_x0000_i1029" type="#_x0000_t75" alt="http://www.gup.ru/newumk/manuals/EFHome/CompDept/Math/UMK_math_konf_b_14/lib/NewItem742.png" style="width:69.75pt;height:60pt;visibility:visible">
                  <v:imagedata r:id="rId29" o:title=""/>
                </v:shape>
              </w:pict>
            </w:r>
          </w:p>
          <w:p w:rsidR="0084700B" w:rsidRPr="00096D9C" w:rsidRDefault="0084700B" w:rsidP="00096D9C">
            <w:pPr>
              <w:pStyle w:val="a5"/>
              <w:jc w:val="both"/>
            </w:pPr>
            <w:r w:rsidRPr="00096D9C">
              <w:t>2. </w:t>
            </w:r>
            <w:r w:rsidR="00BE0E28">
              <w:rPr>
                <w:noProof/>
              </w:rPr>
              <w:pict>
                <v:shape id="Рисунок 84" o:spid="_x0000_i1030" type="#_x0000_t75" alt="http://www.gup.ru/newumk/manuals/EFHome/CompDept/Math/UMK_math_konf_b_14/lib/NewItem741.png" style="width:77.25pt;height:45.75pt;visibility:visible">
                  <v:imagedata r:id="rId30"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lastRenderedPageBreak/>
              <w:t>Вариант 4.</w:t>
            </w:r>
          </w:p>
          <w:p w:rsidR="0084700B" w:rsidRPr="00096D9C" w:rsidRDefault="0084700B" w:rsidP="00096D9C">
            <w:pPr>
              <w:pStyle w:val="a5"/>
              <w:jc w:val="both"/>
            </w:pPr>
            <w:r w:rsidRPr="00096D9C">
              <w:t>1. </w:t>
            </w:r>
            <w:r w:rsidR="00BE0E28">
              <w:rPr>
                <w:noProof/>
              </w:rPr>
              <w:pict>
                <v:shape id="Рисунок 83" o:spid="_x0000_i1031" type="#_x0000_t75" alt="http://www.gup.ru/newumk/manuals/EFHome/CompDept/Math/UMK_math_konf_b_14/lib/NewItem744.png" style="width:75pt;height:60pt;visibility:visible">
                  <v:imagedata r:id="rId27" o:title=""/>
                </v:shape>
              </w:pict>
            </w:r>
          </w:p>
          <w:p w:rsidR="0084700B" w:rsidRPr="00096D9C" w:rsidRDefault="0084700B" w:rsidP="00096D9C">
            <w:pPr>
              <w:pStyle w:val="a5"/>
              <w:jc w:val="both"/>
            </w:pPr>
            <w:r w:rsidRPr="00096D9C">
              <w:lastRenderedPageBreak/>
              <w:t>2. </w:t>
            </w:r>
            <w:r w:rsidR="00BE0E28">
              <w:rPr>
                <w:noProof/>
              </w:rPr>
              <w:pict>
                <v:shape id="Рисунок 82" o:spid="_x0000_i1032" type="#_x0000_t75" alt="http://www.gup.ru/newumk/manuals/EFHome/CompDept/Math/UMK_math_konf_b_14/lib/NewItem743.png" style="width:77.25pt;height:45.75pt;visibility:visible">
                  <v:imagedata r:id="rId31"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lastRenderedPageBreak/>
              <w:t>Вариант 5.</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lastRenderedPageBreak/>
              <w:pict>
                <v:shape id="Рисунок 81" o:spid="_x0000_i1033" type="#_x0000_t75" alt="http://www.gup.ru/newumk/manuals/EFHome/CompDept/Math/UMK_math_konf_b_14/lib/NewItem746.png" style="width:69.75pt;height:60pt;visibility:visible">
                  <v:imagedata r:id="rId32" o:title=""/>
                </v:shape>
              </w:pict>
            </w:r>
          </w:p>
          <w:p w:rsidR="0084700B" w:rsidRPr="00096D9C" w:rsidRDefault="0084700B" w:rsidP="00096D9C">
            <w:pPr>
              <w:pStyle w:val="a5"/>
              <w:jc w:val="both"/>
            </w:pPr>
            <w:r w:rsidRPr="00096D9C">
              <w:t>2. </w:t>
            </w:r>
            <w:r w:rsidR="00BE0E28">
              <w:rPr>
                <w:noProof/>
              </w:rPr>
              <w:pict>
                <v:shape id="Рисунок 80" o:spid="_x0000_i1034" type="#_x0000_t75" alt="http://www.gup.ru/newumk/manuals/EFHome/CompDept/Math/UMK_math_konf_b_14/lib/NewItem745.png" style="width:77.25pt;height:45.75pt;visibility:visible">
                  <v:imagedata r:id="rId33" o:title=""/>
                </v:shape>
              </w:pict>
            </w:r>
          </w:p>
          <w:p w:rsidR="0084700B" w:rsidRPr="00096D9C" w:rsidRDefault="0084700B" w:rsidP="00096D9C">
            <w:pPr>
              <w:pStyle w:val="a5"/>
              <w:jc w:val="both"/>
            </w:pPr>
            <w:r w:rsidRPr="00096D9C">
              <w:br/>
            </w:r>
          </w:p>
        </w:tc>
      </w:tr>
      <w:tr w:rsidR="0084700B" w:rsidRPr="00096D9C" w:rsidTr="00096D9C">
        <w:trPr>
          <w:jc w:val="center"/>
        </w:trPr>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lastRenderedPageBreak/>
              <w:t>Вариант 6.</w:t>
            </w:r>
          </w:p>
          <w:p w:rsidR="0084700B" w:rsidRPr="00096D9C" w:rsidRDefault="0084700B" w:rsidP="00096D9C">
            <w:pPr>
              <w:pStyle w:val="a5"/>
              <w:jc w:val="both"/>
            </w:pPr>
            <w:r w:rsidRPr="00096D9C">
              <w:t>1. </w:t>
            </w:r>
            <w:r w:rsidR="00BE0E28">
              <w:rPr>
                <w:noProof/>
              </w:rPr>
              <w:pict>
                <v:shape id="Рисунок 79" o:spid="_x0000_i1035" type="#_x0000_t75" alt="http://www.gup.ru/newumk/manuals/EFHome/CompDept/Math/UMK_math_konf_b_14/lib/NewItem748.png" style="width:76.5pt;height:60pt;visibility:visible">
                  <v:imagedata r:id="rId34" o:title=""/>
                </v:shape>
              </w:pict>
            </w:r>
          </w:p>
          <w:p w:rsidR="0084700B" w:rsidRPr="00096D9C" w:rsidRDefault="0084700B" w:rsidP="00096D9C">
            <w:pPr>
              <w:pStyle w:val="a5"/>
              <w:jc w:val="both"/>
            </w:pPr>
            <w:r w:rsidRPr="00096D9C">
              <w:t>2. </w:t>
            </w:r>
            <w:r w:rsidR="00BE0E28">
              <w:rPr>
                <w:noProof/>
              </w:rPr>
              <w:pict>
                <v:shape id="Рисунок 78" o:spid="_x0000_i1036" type="#_x0000_t75" alt="http://www.gup.ru/newumk/manuals/EFHome/CompDept/Math/UMK_math_konf_b_14/lib/NewItem747.png" style="width:80.25pt;height:54pt;visibility:visible">
                  <v:imagedata r:id="rId35"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t>Вариант 7.</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pict>
                <v:shape id="Рисунок 77" o:spid="_x0000_i1037" type="#_x0000_t75" alt="http://www.gup.ru/newumk/manuals/EFHome/CompDept/Math/UMK_math_konf_b_14/lib/NewItem750.png" style="width:69.75pt;height:60pt;visibility:visible">
                  <v:imagedata r:id="rId36" o:title=""/>
                </v:shape>
              </w:pict>
            </w:r>
          </w:p>
          <w:p w:rsidR="0084700B" w:rsidRPr="00096D9C" w:rsidRDefault="0084700B" w:rsidP="00096D9C">
            <w:pPr>
              <w:pStyle w:val="a5"/>
              <w:jc w:val="both"/>
            </w:pPr>
            <w:r w:rsidRPr="00096D9C">
              <w:t>2. </w:t>
            </w:r>
            <w:r w:rsidR="00BE0E28">
              <w:rPr>
                <w:noProof/>
              </w:rPr>
              <w:pict>
                <v:shape id="Рисунок 76" o:spid="_x0000_i1038" type="#_x0000_t75" alt="http://www.gup.ru/newumk/manuals/EFHome/CompDept/Math/UMK_math_konf_b_14/lib/NewItem749.png" style="width:77.25pt;height:45.75pt;visibility:visible">
                  <v:imagedata r:id="rId37"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t>Вариант 8.</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pict>
                <v:shape id="Рисунок 75" o:spid="_x0000_i1039" type="#_x0000_t75" alt="http://www.gup.ru/newumk/manuals/EFHome/CompDept/Math/UMK_math_konf_b_14/lib/NewItem752.png" style="width:71.25pt;height:60pt;visibility:visible">
                  <v:imagedata r:id="rId38" o:title=""/>
                </v:shape>
              </w:pict>
            </w:r>
          </w:p>
          <w:p w:rsidR="0084700B" w:rsidRPr="00096D9C" w:rsidRDefault="0084700B" w:rsidP="00096D9C">
            <w:pPr>
              <w:pStyle w:val="a5"/>
              <w:jc w:val="both"/>
            </w:pPr>
            <w:r w:rsidRPr="00096D9C">
              <w:t>2. </w:t>
            </w:r>
            <w:r w:rsidR="00BE0E28">
              <w:rPr>
                <w:noProof/>
              </w:rPr>
              <w:pict>
                <v:shape id="Рисунок 74" o:spid="_x0000_i1040" type="#_x0000_t75" alt="http://www.gup.ru/newumk/manuals/EFHome/CompDept/Math/UMK_math_konf_b_14/lib/NewItem751.png" style="width:77.25pt;height:45.75pt;visibility:visible">
                  <v:imagedata r:id="rId39"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t>Вариант 9.</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pict>
                <v:shape id="Рисунок 73" o:spid="_x0000_i1041" type="#_x0000_t75" alt="http://www.gup.ru/newumk/manuals/EFHome/CompDept/Math/UMK_math_konf_b_14/lib/NewItem754.png" style="width:67.5pt;height:60pt;visibility:visible">
                  <v:imagedata r:id="rId40" o:title=""/>
                </v:shape>
              </w:pict>
            </w:r>
          </w:p>
          <w:p w:rsidR="0084700B" w:rsidRPr="00096D9C" w:rsidRDefault="0084700B" w:rsidP="00096D9C">
            <w:pPr>
              <w:pStyle w:val="a5"/>
              <w:jc w:val="both"/>
            </w:pPr>
            <w:r w:rsidRPr="00096D9C">
              <w:t>2. </w:t>
            </w:r>
            <w:r w:rsidR="00BE0E28">
              <w:rPr>
                <w:noProof/>
              </w:rPr>
              <w:pict>
                <v:shape id="Рисунок 72" o:spid="_x0000_i1042" type="#_x0000_t75" alt="http://www.gup.ru/newumk/manuals/EFHome/CompDept/Math/UMK_math_konf_b_14/lib/NewItem753.png" style="width:80.25pt;height:45.75pt;visibility:visible">
                  <v:imagedata r:id="rId41" o:title=""/>
                </v:shape>
              </w:pict>
            </w:r>
          </w:p>
          <w:p w:rsidR="0084700B" w:rsidRPr="00096D9C" w:rsidRDefault="0084700B" w:rsidP="00096D9C">
            <w:pPr>
              <w:pStyle w:val="a5"/>
              <w:jc w:val="both"/>
            </w:pPr>
            <w:r w:rsidRPr="00096D9C">
              <w:br/>
            </w:r>
          </w:p>
        </w:tc>
        <w:tc>
          <w:tcPr>
            <w:tcW w:w="1710" w:type="dxa"/>
            <w:tcBorders>
              <w:top w:val="single" w:sz="6" w:space="0" w:color="000000"/>
              <w:left w:val="single" w:sz="6" w:space="0" w:color="000000"/>
              <w:bottom w:val="single" w:sz="6" w:space="0" w:color="000000"/>
              <w:right w:val="single" w:sz="6" w:space="0" w:color="000000"/>
            </w:tcBorders>
          </w:tcPr>
          <w:p w:rsidR="0084700B" w:rsidRPr="00096D9C" w:rsidRDefault="0084700B" w:rsidP="00096D9C">
            <w:pPr>
              <w:pStyle w:val="a5"/>
              <w:jc w:val="both"/>
            </w:pPr>
            <w:r w:rsidRPr="00096D9C">
              <w:t>Вариант 10.</w:t>
            </w:r>
          </w:p>
          <w:p w:rsidR="0084700B" w:rsidRPr="00096D9C" w:rsidRDefault="0084700B" w:rsidP="00096D9C">
            <w:pPr>
              <w:pStyle w:val="a5"/>
              <w:jc w:val="both"/>
            </w:pPr>
            <w:r w:rsidRPr="00096D9C">
              <w:t>1.</w:t>
            </w:r>
          </w:p>
          <w:p w:rsidR="0084700B" w:rsidRPr="00096D9C" w:rsidRDefault="00BE0E28" w:rsidP="00096D9C">
            <w:pPr>
              <w:pStyle w:val="a5"/>
              <w:jc w:val="both"/>
            </w:pPr>
            <w:r>
              <w:rPr>
                <w:noProof/>
              </w:rPr>
              <w:pict>
                <v:shape id="Рисунок 71" o:spid="_x0000_i1043" type="#_x0000_t75" alt="http://www.gup.ru/newumk/manuals/EFHome/CompDept/Math/UMK_math_konf_b_14/lib/NewItem756.png" style="width:77.25pt;height:60pt;visibility:visible">
                  <v:imagedata r:id="rId42" o:title=""/>
                </v:shape>
              </w:pict>
            </w:r>
          </w:p>
          <w:p w:rsidR="0084700B" w:rsidRPr="00096D9C" w:rsidRDefault="0084700B" w:rsidP="00096D9C">
            <w:pPr>
              <w:pStyle w:val="a5"/>
              <w:jc w:val="both"/>
            </w:pPr>
            <w:r w:rsidRPr="00096D9C">
              <w:t>2. </w:t>
            </w:r>
            <w:r w:rsidR="00BE0E28">
              <w:rPr>
                <w:noProof/>
              </w:rPr>
              <w:pict>
                <v:shape id="Рисунок 70" o:spid="_x0000_i1044" type="#_x0000_t75" alt="http://www.gup.ru/newumk/manuals/EFHome/CompDept/Math/UMK_math_konf_b_14/lib/NewItem755.png" style="width:82.5pt;height:45.75pt;visibility:visible">
                  <v:imagedata r:id="rId43" o:title=""/>
                </v:shape>
              </w:pict>
            </w:r>
          </w:p>
          <w:p w:rsidR="0084700B" w:rsidRPr="00096D9C" w:rsidRDefault="0084700B" w:rsidP="00096D9C">
            <w:pPr>
              <w:pStyle w:val="a5"/>
              <w:jc w:val="both"/>
            </w:pPr>
            <w:r w:rsidRPr="00096D9C">
              <w:br/>
            </w:r>
          </w:p>
        </w:tc>
      </w:tr>
    </w:tbl>
    <w:p w:rsidR="0084700B" w:rsidRDefault="0084700B" w:rsidP="00C27945">
      <w:pPr>
        <w:pStyle w:val="a5"/>
        <w:spacing w:before="0" w:beforeAutospacing="0" w:after="0" w:afterAutospacing="0"/>
        <w:jc w:val="both"/>
        <w:rPr>
          <w:lang w:eastAsia="ar-SA"/>
        </w:rPr>
      </w:pPr>
    </w:p>
    <w:p w:rsidR="0084700B" w:rsidRPr="006B2F6F" w:rsidRDefault="0084700B" w:rsidP="00344AE8">
      <w:pPr>
        <w:pStyle w:val="a5"/>
        <w:jc w:val="both"/>
      </w:pPr>
      <w:r w:rsidRPr="006B2F6F">
        <w:t xml:space="preserve">Доказать совместность данной системы линейных уравнений и решить ее тремя способами: 1) методом </w:t>
      </w:r>
      <w:proofErr w:type="spellStart"/>
      <w:r w:rsidRPr="006B2F6F">
        <w:t>Крамера</w:t>
      </w:r>
      <w:proofErr w:type="spellEnd"/>
      <w:r w:rsidRPr="006B2F6F">
        <w:t>; 2) методом Гаусса; 3) средствами матричного исчисления.</w:t>
      </w:r>
    </w:p>
    <w:p w:rsidR="0084700B" w:rsidRPr="006B2F6F" w:rsidRDefault="0084700B" w:rsidP="006B2F6F">
      <w:pPr>
        <w:pStyle w:val="a5"/>
      </w:pPr>
      <w:r w:rsidRPr="006B2F6F">
        <w:t xml:space="preserve">1. </w:t>
      </w:r>
      <w:r w:rsidRPr="006B2F6F">
        <w:object w:dxaOrig="2640" w:dyaOrig="1380">
          <v:shape id="_x0000_i1045" type="#_x0000_t75" style="width:132pt;height:69pt" o:ole="">
            <v:imagedata r:id="rId44" o:title=""/>
          </v:shape>
          <o:OLEObject Type="Embed" ProgID="Equation.3" ShapeID="_x0000_i1045" DrawAspect="Content" ObjectID="_1724767476" r:id="rId45"/>
        </w:object>
      </w:r>
      <w:r>
        <w:tab/>
      </w:r>
      <w:r w:rsidRPr="006B2F6F">
        <w:t xml:space="preserve">2. </w:t>
      </w:r>
      <w:r w:rsidRPr="006B2F6F">
        <w:object w:dxaOrig="2505" w:dyaOrig="1380">
          <v:shape id="_x0000_i1046" type="#_x0000_t75" style="width:125.25pt;height:69pt" o:ole="">
            <v:imagedata r:id="rId46" o:title=""/>
          </v:shape>
          <o:OLEObject Type="Embed" ProgID="Equation.3" ShapeID="_x0000_i1046" DrawAspect="Content" ObjectID="_1724767477" r:id="rId47"/>
        </w:object>
      </w:r>
      <w:r w:rsidRPr="006B2F6F">
        <w:tab/>
      </w:r>
    </w:p>
    <w:p w:rsidR="0084700B" w:rsidRPr="006B2F6F" w:rsidRDefault="0084700B" w:rsidP="006B2F6F">
      <w:pPr>
        <w:pStyle w:val="a5"/>
      </w:pPr>
      <w:r w:rsidRPr="006B2F6F">
        <w:t xml:space="preserve">3. </w:t>
      </w:r>
      <w:r w:rsidRPr="006B2F6F">
        <w:object w:dxaOrig="2865" w:dyaOrig="1860">
          <v:shape id="_x0000_i1047" type="#_x0000_t75" style="width:143.25pt;height:93pt" o:ole="">
            <v:imagedata r:id="rId48" o:title=""/>
          </v:shape>
          <o:OLEObject Type="Embed" ProgID="Equation.3" ShapeID="_x0000_i1047" DrawAspect="Content" ObjectID="_1724767478" r:id="rId49"/>
        </w:object>
      </w:r>
      <w:r>
        <w:tab/>
      </w:r>
      <w:r w:rsidRPr="006B2F6F">
        <w:t xml:space="preserve">4. </w:t>
      </w:r>
      <w:r w:rsidRPr="006B2F6F">
        <w:object w:dxaOrig="2625" w:dyaOrig="1380">
          <v:shape id="_x0000_i1048" type="#_x0000_t75" style="width:131.25pt;height:69pt" o:ole="">
            <v:imagedata r:id="rId50" o:title=""/>
          </v:shape>
          <o:OLEObject Type="Embed" ProgID="Equation.3" ShapeID="_x0000_i1048" DrawAspect="Content" ObjectID="_1724767479" r:id="rId51"/>
        </w:object>
      </w:r>
    </w:p>
    <w:p w:rsidR="0084700B" w:rsidRPr="006B2F6F" w:rsidRDefault="0084700B" w:rsidP="006B2F6F">
      <w:pPr>
        <w:pStyle w:val="a5"/>
      </w:pPr>
      <w:r w:rsidRPr="006B2F6F">
        <w:lastRenderedPageBreak/>
        <w:t xml:space="preserve">5. </w:t>
      </w:r>
      <w:r w:rsidRPr="006B2F6F">
        <w:object w:dxaOrig="2625" w:dyaOrig="1455">
          <v:shape id="_x0000_i1049" type="#_x0000_t75" style="width:131.25pt;height:72.75pt" o:ole="">
            <v:imagedata r:id="rId52" o:title=""/>
          </v:shape>
          <o:OLEObject Type="Embed" ProgID="Equation.3" ShapeID="_x0000_i1049" DrawAspect="Content" ObjectID="_1724767480" r:id="rId53"/>
        </w:object>
      </w:r>
      <w:r>
        <w:tab/>
      </w:r>
      <w:r w:rsidRPr="006B2F6F">
        <w:t xml:space="preserve">6. </w:t>
      </w:r>
      <w:r w:rsidRPr="006B2F6F">
        <w:object w:dxaOrig="2640" w:dyaOrig="1455">
          <v:shape id="_x0000_i1050" type="#_x0000_t75" style="width:132pt;height:72.75pt" o:ole="">
            <v:imagedata r:id="rId54" o:title=""/>
          </v:shape>
          <o:OLEObject Type="Embed" ProgID="Equation.3" ShapeID="_x0000_i1050" DrawAspect="Content" ObjectID="_1724767481" r:id="rId55"/>
        </w:object>
      </w:r>
    </w:p>
    <w:p w:rsidR="0084700B" w:rsidRPr="006B2F6F" w:rsidRDefault="0084700B" w:rsidP="006B2F6F">
      <w:pPr>
        <w:pStyle w:val="a5"/>
      </w:pPr>
      <w:r w:rsidRPr="006B2F6F">
        <w:t xml:space="preserve">7. </w:t>
      </w:r>
      <w:r w:rsidRPr="006B2F6F">
        <w:object w:dxaOrig="2415" w:dyaOrig="1380">
          <v:shape id="_x0000_i1051" type="#_x0000_t75" style="width:120.75pt;height:69pt" o:ole="">
            <v:imagedata r:id="rId56" o:title=""/>
          </v:shape>
          <o:OLEObject Type="Embed" ProgID="Equation.3" ShapeID="_x0000_i1051" DrawAspect="Content" ObjectID="_1724767482" r:id="rId57"/>
        </w:object>
      </w:r>
      <w:r w:rsidRPr="006B2F6F">
        <w:tab/>
        <w:t xml:space="preserve">8. </w:t>
      </w:r>
      <w:r w:rsidRPr="006B2F6F">
        <w:object w:dxaOrig="2415" w:dyaOrig="1620">
          <v:shape id="_x0000_i1052" type="#_x0000_t75" style="width:120.75pt;height:81pt" o:ole="">
            <v:imagedata r:id="rId58" o:title=""/>
          </v:shape>
          <o:OLEObject Type="Embed" ProgID="Equation.3" ShapeID="_x0000_i1052" DrawAspect="Content" ObjectID="_1724767483" r:id="rId59"/>
        </w:object>
      </w:r>
    </w:p>
    <w:p w:rsidR="0084700B" w:rsidRPr="006B2F6F" w:rsidRDefault="0084700B" w:rsidP="006B2F6F">
      <w:pPr>
        <w:pStyle w:val="a5"/>
      </w:pPr>
      <w:r w:rsidRPr="006B2F6F">
        <w:t xml:space="preserve">9. </w:t>
      </w:r>
      <w:r w:rsidRPr="006B2F6F">
        <w:object w:dxaOrig="2625" w:dyaOrig="1500">
          <v:shape id="_x0000_i1053" type="#_x0000_t75" style="width:131.25pt;height:75pt" o:ole="">
            <v:imagedata r:id="rId60" o:title=""/>
          </v:shape>
          <o:OLEObject Type="Embed" ProgID="Equation.3" ShapeID="_x0000_i1053" DrawAspect="Content" ObjectID="_1724767484" r:id="rId61"/>
        </w:object>
      </w:r>
      <w:r>
        <w:tab/>
        <w:t>1</w:t>
      </w:r>
      <w:r w:rsidRPr="006B2F6F">
        <w:t xml:space="preserve">0. </w:t>
      </w:r>
      <w:r w:rsidRPr="006B2F6F">
        <w:object w:dxaOrig="2415" w:dyaOrig="1455">
          <v:shape id="_x0000_i1054" type="#_x0000_t75" style="width:120.75pt;height:72.75pt" o:ole="">
            <v:imagedata r:id="rId62" o:title=""/>
          </v:shape>
          <o:OLEObject Type="Embed" ProgID="Equation.3" ShapeID="_x0000_i1054" DrawAspect="Content" ObjectID="_1724767485" r:id="rId63"/>
        </w:object>
      </w:r>
    </w:p>
    <w:p w:rsidR="0084700B" w:rsidRPr="007A6649" w:rsidRDefault="0084700B" w:rsidP="007A6649">
      <w:pPr>
        <w:pStyle w:val="a5"/>
        <w:rPr>
          <w:i/>
          <w:iCs/>
        </w:rPr>
      </w:pPr>
      <w:r w:rsidRPr="007A6649">
        <w:rPr>
          <w:i/>
          <w:iCs/>
        </w:rPr>
        <w:t>Варианты заданий по теме 6:</w:t>
      </w:r>
    </w:p>
    <w:p w:rsidR="0084700B" w:rsidRPr="007A6649" w:rsidRDefault="0084700B" w:rsidP="007A6649">
      <w:pPr>
        <w:pStyle w:val="a5"/>
        <w:rPr>
          <w:i/>
          <w:iCs/>
        </w:rPr>
      </w:pPr>
      <w:r w:rsidRPr="007A6649">
        <w:rPr>
          <w:i/>
          <w:iCs/>
        </w:rPr>
        <w:t>Найти собственные значения и собственные векторы линейного преобразования, заданного в некотором базисе матрицей А.</w:t>
      </w:r>
    </w:p>
    <w:p w:rsidR="0084700B" w:rsidRPr="007A6649" w:rsidRDefault="0084700B" w:rsidP="007A6649">
      <w:pPr>
        <w:pStyle w:val="a5"/>
        <w:rPr>
          <w:i/>
          <w:iCs/>
        </w:rPr>
      </w:pPr>
      <w:r w:rsidRPr="007A6649">
        <w:rPr>
          <w:i/>
          <w:iCs/>
        </w:rPr>
        <w:t xml:space="preserve">1. </w:t>
      </w:r>
      <w:r w:rsidRPr="007A6649">
        <w:rPr>
          <w:i/>
          <w:iCs/>
        </w:rPr>
        <w:object w:dxaOrig="1365" w:dyaOrig="825">
          <v:shape id="_x0000_i1055" type="#_x0000_t75" style="width:69pt;height:40.5pt" o:ole="">
            <v:imagedata r:id="rId64" o:title=""/>
          </v:shape>
          <o:OLEObject Type="Embed" ProgID="Equation.3" ShapeID="_x0000_i1055" DrawAspect="Content" ObjectID="_1724767486" r:id="rId65"/>
        </w:object>
      </w:r>
      <w:r w:rsidRPr="007A6649">
        <w:rPr>
          <w:i/>
          <w:iCs/>
        </w:rPr>
        <w:t>.</w:t>
      </w:r>
      <w:r w:rsidRPr="007A6649">
        <w:rPr>
          <w:i/>
          <w:iCs/>
        </w:rPr>
        <w:tab/>
        <w:t xml:space="preserve">2. </w:t>
      </w:r>
      <w:r w:rsidRPr="007A6649">
        <w:rPr>
          <w:i/>
          <w:iCs/>
        </w:rPr>
        <w:object w:dxaOrig="1500" w:dyaOrig="825">
          <v:shape id="_x0000_i1056" type="#_x0000_t75" style="width:75pt;height:40.5pt" o:ole="">
            <v:imagedata r:id="rId66" o:title=""/>
          </v:shape>
          <o:OLEObject Type="Embed" ProgID="Equation.3" ShapeID="_x0000_i1056" DrawAspect="Content" ObjectID="_1724767487" r:id="rId67"/>
        </w:object>
      </w:r>
      <w:r w:rsidRPr="007A6649">
        <w:rPr>
          <w:i/>
          <w:iCs/>
        </w:rPr>
        <w:t>.</w:t>
      </w:r>
    </w:p>
    <w:p w:rsidR="0084700B" w:rsidRPr="007A6649" w:rsidRDefault="0084700B" w:rsidP="007A6649">
      <w:pPr>
        <w:pStyle w:val="a5"/>
        <w:rPr>
          <w:i/>
          <w:iCs/>
        </w:rPr>
      </w:pPr>
      <w:r w:rsidRPr="007A6649">
        <w:rPr>
          <w:i/>
          <w:iCs/>
        </w:rPr>
        <w:t xml:space="preserve">3. </w:t>
      </w:r>
      <w:r w:rsidRPr="007A6649">
        <w:rPr>
          <w:i/>
          <w:iCs/>
        </w:rPr>
        <w:object w:dxaOrig="1560" w:dyaOrig="825">
          <v:shape id="_x0000_i1057" type="#_x0000_t75" style="width:78pt;height:40.5pt" o:ole="">
            <v:imagedata r:id="rId68" o:title=""/>
          </v:shape>
          <o:OLEObject Type="Embed" ProgID="Equation.3" ShapeID="_x0000_i1057" DrawAspect="Content" ObjectID="_1724767488" r:id="rId69"/>
        </w:object>
      </w:r>
      <w:r w:rsidRPr="007A6649">
        <w:rPr>
          <w:i/>
          <w:iCs/>
        </w:rPr>
        <w:t>.</w:t>
      </w:r>
      <w:r w:rsidRPr="007A6649">
        <w:rPr>
          <w:i/>
          <w:iCs/>
        </w:rPr>
        <w:tab/>
        <w:t xml:space="preserve">4.  </w:t>
      </w:r>
      <w:r w:rsidRPr="007A6649">
        <w:rPr>
          <w:i/>
          <w:iCs/>
        </w:rPr>
        <w:object w:dxaOrig="1500" w:dyaOrig="825">
          <v:shape id="_x0000_i1058" type="#_x0000_t75" style="width:75pt;height:40.5pt" o:ole="">
            <v:imagedata r:id="rId70" o:title=""/>
          </v:shape>
          <o:OLEObject Type="Embed" ProgID="Equation.3" ShapeID="_x0000_i1058" DrawAspect="Content" ObjectID="_1724767489" r:id="rId71"/>
        </w:object>
      </w:r>
      <w:r w:rsidRPr="007A6649">
        <w:rPr>
          <w:i/>
          <w:iCs/>
        </w:rPr>
        <w:t>.</w:t>
      </w:r>
    </w:p>
    <w:p w:rsidR="0084700B" w:rsidRPr="007A6649" w:rsidRDefault="0084700B" w:rsidP="007A6649">
      <w:pPr>
        <w:pStyle w:val="a5"/>
        <w:rPr>
          <w:i/>
          <w:iCs/>
        </w:rPr>
      </w:pPr>
      <w:r w:rsidRPr="007A6649">
        <w:rPr>
          <w:i/>
          <w:iCs/>
        </w:rPr>
        <w:t xml:space="preserve">5. </w:t>
      </w:r>
      <w:r w:rsidRPr="007A6649">
        <w:rPr>
          <w:i/>
          <w:iCs/>
        </w:rPr>
        <w:object w:dxaOrig="1365" w:dyaOrig="825">
          <v:shape id="_x0000_i1059" type="#_x0000_t75" style="width:69pt;height:40.5pt" o:ole="">
            <v:imagedata r:id="rId72" o:title=""/>
          </v:shape>
          <o:OLEObject Type="Embed" ProgID="Equation.3" ShapeID="_x0000_i1059" DrawAspect="Content" ObjectID="_1724767490" r:id="rId73"/>
        </w:object>
      </w:r>
      <w:r w:rsidRPr="007A6649">
        <w:rPr>
          <w:i/>
          <w:iCs/>
        </w:rPr>
        <w:t>.</w:t>
      </w:r>
      <w:r w:rsidRPr="007A6649">
        <w:rPr>
          <w:i/>
          <w:iCs/>
        </w:rPr>
        <w:tab/>
        <w:t xml:space="preserve">6. </w:t>
      </w:r>
      <w:r w:rsidRPr="007A6649">
        <w:rPr>
          <w:i/>
          <w:iCs/>
        </w:rPr>
        <w:object w:dxaOrig="1560" w:dyaOrig="825">
          <v:shape id="_x0000_i1060" type="#_x0000_t75" style="width:78pt;height:40.5pt" o:ole="">
            <v:imagedata r:id="rId74" o:title=""/>
          </v:shape>
          <o:OLEObject Type="Embed" ProgID="Equation.3" ShapeID="_x0000_i1060" DrawAspect="Content" ObjectID="_1724767491" r:id="rId75"/>
        </w:object>
      </w:r>
      <w:r w:rsidRPr="007A6649">
        <w:rPr>
          <w:i/>
          <w:iCs/>
        </w:rPr>
        <w:t>.</w:t>
      </w:r>
    </w:p>
    <w:p w:rsidR="0084700B" w:rsidRPr="007A6649" w:rsidRDefault="0084700B" w:rsidP="007A6649">
      <w:pPr>
        <w:pStyle w:val="a5"/>
        <w:rPr>
          <w:i/>
          <w:iCs/>
        </w:rPr>
      </w:pPr>
      <w:r w:rsidRPr="007A6649">
        <w:rPr>
          <w:i/>
          <w:iCs/>
        </w:rPr>
        <w:t xml:space="preserve">7. </w:t>
      </w:r>
      <w:r w:rsidRPr="007A6649">
        <w:rPr>
          <w:i/>
          <w:iCs/>
        </w:rPr>
        <w:object w:dxaOrig="1365" w:dyaOrig="825">
          <v:shape id="_x0000_i1061" type="#_x0000_t75" style="width:69pt;height:40.5pt" o:ole="">
            <v:imagedata r:id="rId76" o:title=""/>
          </v:shape>
          <o:OLEObject Type="Embed" ProgID="Equation.3" ShapeID="_x0000_i1061" DrawAspect="Content" ObjectID="_1724767492" r:id="rId77"/>
        </w:object>
      </w:r>
      <w:r w:rsidRPr="007A6649">
        <w:rPr>
          <w:i/>
          <w:iCs/>
        </w:rPr>
        <w:t>.</w:t>
      </w:r>
      <w:r w:rsidRPr="007A6649">
        <w:rPr>
          <w:i/>
          <w:iCs/>
        </w:rPr>
        <w:tab/>
        <w:t xml:space="preserve">8. </w:t>
      </w:r>
      <w:r w:rsidRPr="007A6649">
        <w:rPr>
          <w:i/>
          <w:iCs/>
        </w:rPr>
        <w:object w:dxaOrig="1365" w:dyaOrig="825">
          <v:shape id="_x0000_i1062" type="#_x0000_t75" style="width:69pt;height:40.5pt" o:ole="">
            <v:imagedata r:id="rId78" o:title=""/>
          </v:shape>
          <o:OLEObject Type="Embed" ProgID="Equation.3" ShapeID="_x0000_i1062" DrawAspect="Content" ObjectID="_1724767493" r:id="rId79"/>
        </w:object>
      </w:r>
      <w:r w:rsidRPr="007A6649">
        <w:rPr>
          <w:i/>
          <w:iCs/>
        </w:rPr>
        <w:t>.</w:t>
      </w:r>
    </w:p>
    <w:p w:rsidR="0084700B" w:rsidRPr="007A6649" w:rsidRDefault="0084700B" w:rsidP="007A6649">
      <w:pPr>
        <w:pStyle w:val="a5"/>
        <w:rPr>
          <w:i/>
          <w:iCs/>
        </w:rPr>
      </w:pPr>
      <w:r w:rsidRPr="007A6649">
        <w:rPr>
          <w:i/>
          <w:iCs/>
        </w:rPr>
        <w:t xml:space="preserve">9. </w:t>
      </w:r>
      <w:r w:rsidRPr="007A6649">
        <w:rPr>
          <w:i/>
          <w:iCs/>
        </w:rPr>
        <w:object w:dxaOrig="1365" w:dyaOrig="825">
          <v:shape id="_x0000_i1063" type="#_x0000_t75" style="width:69pt;height:40.5pt" o:ole="">
            <v:imagedata r:id="rId80" o:title=""/>
          </v:shape>
          <o:OLEObject Type="Embed" ProgID="Equation.3" ShapeID="_x0000_i1063" DrawAspect="Content" ObjectID="_1724767494" r:id="rId81"/>
        </w:object>
      </w:r>
      <w:r w:rsidRPr="007A6649">
        <w:rPr>
          <w:i/>
          <w:iCs/>
        </w:rPr>
        <w:t>.</w:t>
      </w:r>
      <w:r w:rsidRPr="007A6649">
        <w:rPr>
          <w:i/>
          <w:iCs/>
        </w:rPr>
        <w:tab/>
        <w:t xml:space="preserve">10. </w:t>
      </w:r>
      <w:r w:rsidRPr="007A6649">
        <w:rPr>
          <w:i/>
          <w:iCs/>
        </w:rPr>
        <w:object w:dxaOrig="1365" w:dyaOrig="825">
          <v:shape id="_x0000_i1064" type="#_x0000_t75" style="width:69pt;height:40.5pt" o:ole="">
            <v:imagedata r:id="rId82" o:title=""/>
          </v:shape>
          <o:OLEObject Type="Embed" ProgID="Equation.3" ShapeID="_x0000_i1064" DrawAspect="Content" ObjectID="_1724767495" r:id="rId83"/>
        </w:object>
      </w:r>
      <w:r w:rsidRPr="007A6649">
        <w:rPr>
          <w:i/>
          <w:iCs/>
        </w:rPr>
        <w:t>.</w:t>
      </w:r>
    </w:p>
    <w:p w:rsidR="0084700B" w:rsidRDefault="0084700B" w:rsidP="007A6649">
      <w:pPr>
        <w:pStyle w:val="a5"/>
        <w:rPr>
          <w:i/>
          <w:iCs/>
        </w:rPr>
      </w:pPr>
    </w:p>
    <w:p w:rsidR="0084700B" w:rsidRDefault="0084700B" w:rsidP="007A6649">
      <w:pPr>
        <w:pStyle w:val="a5"/>
        <w:rPr>
          <w:i/>
          <w:iCs/>
        </w:rPr>
      </w:pPr>
    </w:p>
    <w:p w:rsidR="0084700B" w:rsidRPr="007A6649" w:rsidRDefault="0084700B" w:rsidP="00FA4D4F">
      <w:pPr>
        <w:pStyle w:val="a5"/>
        <w:jc w:val="both"/>
        <w:rPr>
          <w:b/>
        </w:rPr>
      </w:pPr>
      <w:r w:rsidRPr="007A6649">
        <w:rPr>
          <w:b/>
          <w:i/>
          <w:iCs/>
        </w:rPr>
        <w:lastRenderedPageBreak/>
        <w:t>Варианты заданий по теме 8:</w:t>
      </w:r>
    </w:p>
    <w:p w:rsidR="0084700B" w:rsidRPr="007A6649" w:rsidRDefault="0084700B" w:rsidP="00FA4D4F">
      <w:pPr>
        <w:pStyle w:val="a5"/>
        <w:jc w:val="both"/>
      </w:pPr>
      <w:r w:rsidRPr="007A6649">
        <w:t xml:space="preserve">Даны вершины треугольника </w:t>
      </w:r>
      <w:proofErr w:type="gramStart"/>
      <w:r w:rsidRPr="007A6649">
        <w:t>А(</w:t>
      </w:r>
      <w:proofErr w:type="gramEnd"/>
      <w:r w:rsidRPr="007A6649">
        <w:t>х</w:t>
      </w:r>
      <w:r w:rsidRPr="007A6649">
        <w:rPr>
          <w:vertAlign w:val="subscript"/>
        </w:rPr>
        <w:t>1</w:t>
      </w:r>
      <w:r w:rsidRPr="007A6649">
        <w:t>,у</w:t>
      </w:r>
      <w:r w:rsidRPr="007A6649">
        <w:rPr>
          <w:vertAlign w:val="subscript"/>
        </w:rPr>
        <w:t>1</w:t>
      </w:r>
      <w:r w:rsidRPr="007A6649">
        <w:t>), В(х</w:t>
      </w:r>
      <w:r w:rsidRPr="007A6649">
        <w:rPr>
          <w:vertAlign w:val="subscript"/>
        </w:rPr>
        <w:t>2</w:t>
      </w:r>
      <w:r w:rsidRPr="007A6649">
        <w:t>,у</w:t>
      </w:r>
      <w:r w:rsidRPr="007A6649">
        <w:rPr>
          <w:vertAlign w:val="subscript"/>
        </w:rPr>
        <w:t>2</w:t>
      </w:r>
      <w:r w:rsidRPr="007A6649">
        <w:t>), С(х</w:t>
      </w:r>
      <w:r w:rsidRPr="007A6649">
        <w:rPr>
          <w:vertAlign w:val="subscript"/>
        </w:rPr>
        <w:t>3</w:t>
      </w:r>
      <w:r w:rsidRPr="007A6649">
        <w:t>,у</w:t>
      </w:r>
      <w:r w:rsidRPr="007A6649">
        <w:rPr>
          <w:vertAlign w:val="subscript"/>
        </w:rPr>
        <w:t>3</w:t>
      </w:r>
      <w:r w:rsidRPr="007A6649">
        <w:t>). Требуется: 1) вычислить длину высоты и медианы, проведенных из вершин</w:t>
      </w:r>
      <w:proofErr w:type="gramStart"/>
      <w:r w:rsidRPr="007A6649">
        <w:t xml:space="preserve"> В</w:t>
      </w:r>
      <w:proofErr w:type="gramEnd"/>
      <w:r w:rsidRPr="007A6649">
        <w:t>; написать их уравнения; 2) написать уравнение прямой, проходящей через вершину В параллельно стоне АС; 3) угол между прямыми АВ и АС; 4) найти точку В</w:t>
      </w:r>
      <w:r w:rsidRPr="007A6649">
        <w:rPr>
          <w:vertAlign w:val="subscript"/>
        </w:rPr>
        <w:t>1</w:t>
      </w:r>
      <w:r w:rsidRPr="007A6649">
        <w:t xml:space="preserve"> симметричную точке В относительно прямой АС.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3836"/>
        <w:gridCol w:w="2363"/>
        <w:gridCol w:w="2258"/>
      </w:tblGrid>
      <w:tr w:rsidR="0084700B" w:rsidRPr="007A6649" w:rsidTr="00FA4D4F">
        <w:trPr>
          <w:cantSplit/>
        </w:trPr>
        <w:tc>
          <w:tcPr>
            <w:tcW w:w="899" w:type="dxa"/>
            <w:vMerge w:val="restart"/>
          </w:tcPr>
          <w:p w:rsidR="0084700B" w:rsidRPr="007A6649" w:rsidRDefault="0084700B" w:rsidP="007A6649">
            <w:pPr>
              <w:pStyle w:val="a5"/>
            </w:pPr>
            <w:r w:rsidRPr="007A6649">
              <w:t>Номер задачи</w:t>
            </w:r>
          </w:p>
        </w:tc>
        <w:tc>
          <w:tcPr>
            <w:tcW w:w="8457" w:type="dxa"/>
            <w:gridSpan w:val="3"/>
          </w:tcPr>
          <w:p w:rsidR="0084700B" w:rsidRPr="007A6649" w:rsidRDefault="0084700B" w:rsidP="007A6649">
            <w:pPr>
              <w:pStyle w:val="a5"/>
            </w:pPr>
            <w:r w:rsidRPr="007A6649">
              <w:t>Координаты вершин треугольника</w:t>
            </w:r>
          </w:p>
        </w:tc>
      </w:tr>
      <w:tr w:rsidR="0084700B" w:rsidRPr="007A6649" w:rsidTr="00FA4D4F">
        <w:trPr>
          <w:cantSplit/>
        </w:trPr>
        <w:tc>
          <w:tcPr>
            <w:tcW w:w="899" w:type="dxa"/>
            <w:vMerge/>
            <w:vAlign w:val="center"/>
          </w:tcPr>
          <w:p w:rsidR="0084700B" w:rsidRPr="007A6649" w:rsidRDefault="0084700B" w:rsidP="007A6649">
            <w:pPr>
              <w:pStyle w:val="a5"/>
            </w:pPr>
          </w:p>
        </w:tc>
        <w:tc>
          <w:tcPr>
            <w:tcW w:w="3836" w:type="dxa"/>
          </w:tcPr>
          <w:p w:rsidR="0084700B" w:rsidRPr="007A6649" w:rsidRDefault="0084700B" w:rsidP="007A6649">
            <w:pPr>
              <w:pStyle w:val="a5"/>
            </w:pPr>
            <w:r w:rsidRPr="007A6649">
              <w:t>А</w:t>
            </w:r>
          </w:p>
        </w:tc>
        <w:tc>
          <w:tcPr>
            <w:tcW w:w="2363" w:type="dxa"/>
          </w:tcPr>
          <w:p w:rsidR="0084700B" w:rsidRPr="007A6649" w:rsidRDefault="0084700B" w:rsidP="007A6649">
            <w:pPr>
              <w:pStyle w:val="a5"/>
            </w:pPr>
            <w:r w:rsidRPr="007A6649">
              <w:t>В</w:t>
            </w:r>
          </w:p>
        </w:tc>
        <w:tc>
          <w:tcPr>
            <w:tcW w:w="2258" w:type="dxa"/>
          </w:tcPr>
          <w:p w:rsidR="0084700B" w:rsidRPr="007A6649" w:rsidRDefault="0084700B" w:rsidP="007A6649">
            <w:pPr>
              <w:pStyle w:val="a5"/>
            </w:pPr>
            <w:r w:rsidRPr="007A6649">
              <w:t>С</w:t>
            </w:r>
          </w:p>
        </w:tc>
      </w:tr>
      <w:tr w:rsidR="0084700B" w:rsidRPr="007A6649" w:rsidTr="00FA4D4F">
        <w:tc>
          <w:tcPr>
            <w:tcW w:w="899" w:type="dxa"/>
          </w:tcPr>
          <w:p w:rsidR="0084700B" w:rsidRPr="007A6649" w:rsidRDefault="0084700B" w:rsidP="007A6649">
            <w:pPr>
              <w:pStyle w:val="a5"/>
            </w:pPr>
            <w:r w:rsidRPr="007A6649">
              <w:t>1.</w:t>
            </w:r>
          </w:p>
        </w:tc>
        <w:tc>
          <w:tcPr>
            <w:tcW w:w="3836" w:type="dxa"/>
          </w:tcPr>
          <w:p w:rsidR="0084700B" w:rsidRPr="007A6649" w:rsidRDefault="0084700B" w:rsidP="007A6649">
            <w:pPr>
              <w:pStyle w:val="a5"/>
            </w:pPr>
            <w:r w:rsidRPr="007A6649">
              <w:t>4; 3</w:t>
            </w:r>
          </w:p>
        </w:tc>
        <w:tc>
          <w:tcPr>
            <w:tcW w:w="2363" w:type="dxa"/>
          </w:tcPr>
          <w:p w:rsidR="0084700B" w:rsidRPr="007A6649" w:rsidRDefault="0084700B" w:rsidP="007A6649">
            <w:pPr>
              <w:pStyle w:val="a5"/>
            </w:pPr>
            <w:r w:rsidRPr="007A6649">
              <w:t>-2:-3</w:t>
            </w:r>
          </w:p>
        </w:tc>
        <w:tc>
          <w:tcPr>
            <w:tcW w:w="2258" w:type="dxa"/>
          </w:tcPr>
          <w:p w:rsidR="0084700B" w:rsidRPr="007A6649" w:rsidRDefault="0084700B" w:rsidP="007A6649">
            <w:pPr>
              <w:pStyle w:val="a5"/>
            </w:pPr>
            <w:r w:rsidRPr="007A6649">
              <w:t>-5; 5</w:t>
            </w:r>
          </w:p>
        </w:tc>
      </w:tr>
      <w:tr w:rsidR="0084700B" w:rsidRPr="007A6649" w:rsidTr="00FA4D4F">
        <w:tc>
          <w:tcPr>
            <w:tcW w:w="899" w:type="dxa"/>
          </w:tcPr>
          <w:p w:rsidR="0084700B" w:rsidRPr="007A6649" w:rsidRDefault="0084700B" w:rsidP="007A6649">
            <w:pPr>
              <w:pStyle w:val="a5"/>
            </w:pPr>
            <w:r w:rsidRPr="007A6649">
              <w:t>2.</w:t>
            </w:r>
          </w:p>
        </w:tc>
        <w:tc>
          <w:tcPr>
            <w:tcW w:w="3836" w:type="dxa"/>
          </w:tcPr>
          <w:p w:rsidR="0084700B" w:rsidRPr="007A6649" w:rsidRDefault="0084700B" w:rsidP="007A6649">
            <w:pPr>
              <w:pStyle w:val="a5"/>
            </w:pPr>
            <w:r w:rsidRPr="007A6649">
              <w:t>4;-2</w:t>
            </w:r>
          </w:p>
        </w:tc>
        <w:tc>
          <w:tcPr>
            <w:tcW w:w="2363" w:type="dxa"/>
          </w:tcPr>
          <w:p w:rsidR="0084700B" w:rsidRPr="007A6649" w:rsidRDefault="0084700B" w:rsidP="007A6649">
            <w:pPr>
              <w:pStyle w:val="a5"/>
            </w:pPr>
            <w:r w:rsidRPr="007A6649">
              <w:t>-4; 4</w:t>
            </w:r>
          </w:p>
        </w:tc>
        <w:tc>
          <w:tcPr>
            <w:tcW w:w="2258" w:type="dxa"/>
          </w:tcPr>
          <w:p w:rsidR="0084700B" w:rsidRPr="007A6649" w:rsidRDefault="0084700B" w:rsidP="007A6649">
            <w:pPr>
              <w:pStyle w:val="a5"/>
            </w:pPr>
            <w:r w:rsidRPr="007A6649">
              <w:t>-3; 1</w:t>
            </w:r>
          </w:p>
        </w:tc>
      </w:tr>
      <w:tr w:rsidR="0084700B" w:rsidRPr="007A6649" w:rsidTr="00FA4D4F">
        <w:tc>
          <w:tcPr>
            <w:tcW w:w="899" w:type="dxa"/>
          </w:tcPr>
          <w:p w:rsidR="0084700B" w:rsidRPr="007A6649" w:rsidRDefault="0084700B" w:rsidP="007A6649">
            <w:pPr>
              <w:pStyle w:val="a5"/>
            </w:pPr>
            <w:r w:rsidRPr="007A6649">
              <w:t>3.</w:t>
            </w:r>
          </w:p>
        </w:tc>
        <w:tc>
          <w:tcPr>
            <w:tcW w:w="3836" w:type="dxa"/>
          </w:tcPr>
          <w:p w:rsidR="0084700B" w:rsidRPr="007A6649" w:rsidRDefault="0084700B" w:rsidP="007A6649">
            <w:pPr>
              <w:pStyle w:val="a5"/>
            </w:pPr>
            <w:r w:rsidRPr="007A6649">
              <w:t>2; 6</w:t>
            </w:r>
          </w:p>
        </w:tc>
        <w:tc>
          <w:tcPr>
            <w:tcW w:w="2363" w:type="dxa"/>
          </w:tcPr>
          <w:p w:rsidR="0084700B" w:rsidRPr="007A6649" w:rsidRDefault="0084700B" w:rsidP="007A6649">
            <w:pPr>
              <w:pStyle w:val="a5"/>
            </w:pPr>
            <w:r w:rsidRPr="007A6649">
              <w:t>-4; 3</w:t>
            </w:r>
          </w:p>
        </w:tc>
        <w:tc>
          <w:tcPr>
            <w:tcW w:w="2258" w:type="dxa"/>
          </w:tcPr>
          <w:p w:rsidR="0084700B" w:rsidRPr="007A6649" w:rsidRDefault="0084700B" w:rsidP="007A6649">
            <w:pPr>
              <w:pStyle w:val="a5"/>
            </w:pPr>
            <w:r w:rsidRPr="007A6649">
              <w:t>-5;-2</w:t>
            </w:r>
          </w:p>
        </w:tc>
      </w:tr>
      <w:tr w:rsidR="0084700B" w:rsidRPr="007A6649" w:rsidTr="00FA4D4F">
        <w:tc>
          <w:tcPr>
            <w:tcW w:w="899" w:type="dxa"/>
          </w:tcPr>
          <w:p w:rsidR="0084700B" w:rsidRPr="007A6649" w:rsidRDefault="0084700B" w:rsidP="007A6649">
            <w:pPr>
              <w:pStyle w:val="a5"/>
            </w:pPr>
            <w:r w:rsidRPr="007A6649">
              <w:t>4.</w:t>
            </w:r>
          </w:p>
        </w:tc>
        <w:tc>
          <w:tcPr>
            <w:tcW w:w="3836" w:type="dxa"/>
          </w:tcPr>
          <w:p w:rsidR="0084700B" w:rsidRPr="007A6649" w:rsidRDefault="0084700B" w:rsidP="007A6649">
            <w:pPr>
              <w:pStyle w:val="a5"/>
            </w:pPr>
            <w:r w:rsidRPr="007A6649">
              <w:t>-1;-1</w:t>
            </w:r>
          </w:p>
        </w:tc>
        <w:tc>
          <w:tcPr>
            <w:tcW w:w="2363" w:type="dxa"/>
          </w:tcPr>
          <w:p w:rsidR="0084700B" w:rsidRPr="007A6649" w:rsidRDefault="0084700B" w:rsidP="007A6649">
            <w:pPr>
              <w:pStyle w:val="a5"/>
            </w:pPr>
            <w:r w:rsidRPr="007A6649">
              <w:t>-2; 6</w:t>
            </w:r>
          </w:p>
        </w:tc>
        <w:tc>
          <w:tcPr>
            <w:tcW w:w="2258" w:type="dxa"/>
          </w:tcPr>
          <w:p w:rsidR="0084700B" w:rsidRPr="007A6649" w:rsidRDefault="0084700B" w:rsidP="007A6649">
            <w:pPr>
              <w:pStyle w:val="a5"/>
            </w:pPr>
            <w:r w:rsidRPr="007A6649">
              <w:t>4; 3</w:t>
            </w:r>
          </w:p>
        </w:tc>
      </w:tr>
      <w:tr w:rsidR="0084700B" w:rsidRPr="007A6649" w:rsidTr="00FA4D4F">
        <w:tc>
          <w:tcPr>
            <w:tcW w:w="899" w:type="dxa"/>
          </w:tcPr>
          <w:p w:rsidR="0084700B" w:rsidRPr="007A6649" w:rsidRDefault="0084700B" w:rsidP="007A6649">
            <w:pPr>
              <w:pStyle w:val="a5"/>
            </w:pPr>
            <w:r w:rsidRPr="007A6649">
              <w:t>5.</w:t>
            </w:r>
          </w:p>
        </w:tc>
        <w:tc>
          <w:tcPr>
            <w:tcW w:w="3836" w:type="dxa"/>
          </w:tcPr>
          <w:p w:rsidR="0084700B" w:rsidRPr="007A6649" w:rsidRDefault="0084700B" w:rsidP="007A6649">
            <w:pPr>
              <w:pStyle w:val="a5"/>
            </w:pPr>
            <w:r w:rsidRPr="007A6649">
              <w:t>-2; 6</w:t>
            </w:r>
          </w:p>
        </w:tc>
        <w:tc>
          <w:tcPr>
            <w:tcW w:w="2363" w:type="dxa"/>
          </w:tcPr>
          <w:p w:rsidR="0084700B" w:rsidRPr="007A6649" w:rsidRDefault="0084700B" w:rsidP="007A6649">
            <w:pPr>
              <w:pStyle w:val="a5"/>
            </w:pPr>
            <w:r w:rsidRPr="007A6649">
              <w:t>1;-1</w:t>
            </w:r>
          </w:p>
        </w:tc>
        <w:tc>
          <w:tcPr>
            <w:tcW w:w="2258" w:type="dxa"/>
          </w:tcPr>
          <w:p w:rsidR="0084700B" w:rsidRPr="007A6649" w:rsidRDefault="0084700B" w:rsidP="007A6649">
            <w:pPr>
              <w:pStyle w:val="a5"/>
            </w:pPr>
            <w:r w:rsidRPr="007A6649">
              <w:t>6; 3</w:t>
            </w:r>
          </w:p>
        </w:tc>
      </w:tr>
      <w:tr w:rsidR="0084700B" w:rsidRPr="007A6649" w:rsidTr="00FA4D4F">
        <w:tc>
          <w:tcPr>
            <w:tcW w:w="899" w:type="dxa"/>
          </w:tcPr>
          <w:p w:rsidR="0084700B" w:rsidRPr="007A6649" w:rsidRDefault="0084700B" w:rsidP="007A6649">
            <w:pPr>
              <w:pStyle w:val="a5"/>
            </w:pPr>
            <w:r w:rsidRPr="007A6649">
              <w:t>6.</w:t>
            </w:r>
          </w:p>
        </w:tc>
        <w:tc>
          <w:tcPr>
            <w:tcW w:w="3836" w:type="dxa"/>
          </w:tcPr>
          <w:p w:rsidR="0084700B" w:rsidRPr="007A6649" w:rsidRDefault="0084700B" w:rsidP="007A6649">
            <w:pPr>
              <w:pStyle w:val="a5"/>
            </w:pPr>
            <w:r w:rsidRPr="007A6649">
              <w:t>7; 2</w:t>
            </w:r>
          </w:p>
        </w:tc>
        <w:tc>
          <w:tcPr>
            <w:tcW w:w="2363" w:type="dxa"/>
          </w:tcPr>
          <w:p w:rsidR="0084700B" w:rsidRPr="007A6649" w:rsidRDefault="0084700B" w:rsidP="007A6649">
            <w:pPr>
              <w:pStyle w:val="a5"/>
            </w:pPr>
            <w:r w:rsidRPr="007A6649">
              <w:t>-1; 4</w:t>
            </w:r>
          </w:p>
        </w:tc>
        <w:tc>
          <w:tcPr>
            <w:tcW w:w="2258" w:type="dxa"/>
          </w:tcPr>
          <w:p w:rsidR="0084700B" w:rsidRPr="007A6649" w:rsidRDefault="0084700B" w:rsidP="007A6649">
            <w:pPr>
              <w:pStyle w:val="a5"/>
            </w:pPr>
            <w:r w:rsidRPr="007A6649">
              <w:t>-2; -3</w:t>
            </w:r>
          </w:p>
        </w:tc>
      </w:tr>
      <w:tr w:rsidR="0084700B" w:rsidRPr="007A6649" w:rsidTr="00FA4D4F">
        <w:tc>
          <w:tcPr>
            <w:tcW w:w="899" w:type="dxa"/>
          </w:tcPr>
          <w:p w:rsidR="0084700B" w:rsidRPr="007A6649" w:rsidRDefault="0084700B" w:rsidP="007A6649">
            <w:pPr>
              <w:pStyle w:val="a5"/>
            </w:pPr>
            <w:r w:rsidRPr="007A6649">
              <w:t>7.</w:t>
            </w:r>
          </w:p>
        </w:tc>
        <w:tc>
          <w:tcPr>
            <w:tcW w:w="3836" w:type="dxa"/>
          </w:tcPr>
          <w:p w:rsidR="0084700B" w:rsidRPr="007A6649" w:rsidRDefault="0084700B" w:rsidP="007A6649">
            <w:pPr>
              <w:pStyle w:val="a5"/>
            </w:pPr>
            <w:r w:rsidRPr="007A6649">
              <w:t>3; 1</w:t>
            </w:r>
          </w:p>
        </w:tc>
        <w:tc>
          <w:tcPr>
            <w:tcW w:w="2363" w:type="dxa"/>
          </w:tcPr>
          <w:p w:rsidR="0084700B" w:rsidRPr="007A6649" w:rsidRDefault="0084700B" w:rsidP="007A6649">
            <w:pPr>
              <w:pStyle w:val="a5"/>
            </w:pPr>
            <w:r w:rsidRPr="007A6649">
              <w:t>-1; 4</w:t>
            </w:r>
          </w:p>
        </w:tc>
        <w:tc>
          <w:tcPr>
            <w:tcW w:w="2258" w:type="dxa"/>
          </w:tcPr>
          <w:p w:rsidR="0084700B" w:rsidRPr="007A6649" w:rsidRDefault="0084700B" w:rsidP="007A6649">
            <w:pPr>
              <w:pStyle w:val="a5"/>
            </w:pPr>
            <w:r w:rsidRPr="007A6649">
              <w:t>2;-2</w:t>
            </w:r>
          </w:p>
        </w:tc>
      </w:tr>
      <w:tr w:rsidR="0084700B" w:rsidRPr="007A6649" w:rsidTr="00FA4D4F">
        <w:tc>
          <w:tcPr>
            <w:tcW w:w="899" w:type="dxa"/>
          </w:tcPr>
          <w:p w:rsidR="0084700B" w:rsidRPr="007A6649" w:rsidRDefault="0084700B" w:rsidP="007A6649">
            <w:pPr>
              <w:pStyle w:val="a5"/>
            </w:pPr>
            <w:r w:rsidRPr="007A6649">
              <w:t>8.</w:t>
            </w:r>
          </w:p>
        </w:tc>
        <w:tc>
          <w:tcPr>
            <w:tcW w:w="3836" w:type="dxa"/>
          </w:tcPr>
          <w:p w:rsidR="0084700B" w:rsidRPr="007A6649" w:rsidRDefault="0084700B" w:rsidP="007A6649">
            <w:pPr>
              <w:pStyle w:val="a5"/>
            </w:pPr>
            <w:r w:rsidRPr="007A6649">
              <w:t>7; 1</w:t>
            </w:r>
          </w:p>
        </w:tc>
        <w:tc>
          <w:tcPr>
            <w:tcW w:w="2363" w:type="dxa"/>
          </w:tcPr>
          <w:p w:rsidR="0084700B" w:rsidRPr="007A6649" w:rsidRDefault="0084700B" w:rsidP="007A6649">
            <w:pPr>
              <w:pStyle w:val="a5"/>
            </w:pPr>
            <w:r w:rsidRPr="007A6649">
              <w:t>-5;-4</w:t>
            </w:r>
          </w:p>
        </w:tc>
        <w:tc>
          <w:tcPr>
            <w:tcW w:w="2258" w:type="dxa"/>
          </w:tcPr>
          <w:p w:rsidR="0084700B" w:rsidRPr="007A6649" w:rsidRDefault="0084700B" w:rsidP="007A6649">
            <w:pPr>
              <w:pStyle w:val="a5"/>
            </w:pPr>
            <w:r w:rsidRPr="007A6649">
              <w:t>4;-3</w:t>
            </w:r>
          </w:p>
        </w:tc>
      </w:tr>
      <w:tr w:rsidR="0084700B" w:rsidRPr="007A6649" w:rsidTr="00FA4D4F">
        <w:tc>
          <w:tcPr>
            <w:tcW w:w="899" w:type="dxa"/>
          </w:tcPr>
          <w:p w:rsidR="0084700B" w:rsidRPr="007A6649" w:rsidRDefault="0084700B" w:rsidP="007A6649">
            <w:pPr>
              <w:pStyle w:val="a5"/>
            </w:pPr>
            <w:r w:rsidRPr="007A6649">
              <w:t>9.</w:t>
            </w:r>
          </w:p>
        </w:tc>
        <w:tc>
          <w:tcPr>
            <w:tcW w:w="3836" w:type="dxa"/>
          </w:tcPr>
          <w:p w:rsidR="0084700B" w:rsidRPr="007A6649" w:rsidRDefault="0084700B" w:rsidP="007A6649">
            <w:pPr>
              <w:pStyle w:val="a5"/>
            </w:pPr>
            <w:r w:rsidRPr="007A6649">
              <w:t>6; 2</w:t>
            </w:r>
          </w:p>
        </w:tc>
        <w:tc>
          <w:tcPr>
            <w:tcW w:w="2363" w:type="dxa"/>
          </w:tcPr>
          <w:p w:rsidR="0084700B" w:rsidRPr="007A6649" w:rsidRDefault="0084700B" w:rsidP="007A6649">
            <w:pPr>
              <w:pStyle w:val="a5"/>
            </w:pPr>
            <w:r w:rsidRPr="007A6649">
              <w:t>3;-5</w:t>
            </w:r>
          </w:p>
        </w:tc>
        <w:tc>
          <w:tcPr>
            <w:tcW w:w="2258" w:type="dxa"/>
          </w:tcPr>
          <w:p w:rsidR="0084700B" w:rsidRPr="007A6649" w:rsidRDefault="0084700B" w:rsidP="007A6649">
            <w:pPr>
              <w:pStyle w:val="a5"/>
            </w:pPr>
            <w:r w:rsidRPr="007A6649">
              <w:t>-2; 7</w:t>
            </w:r>
          </w:p>
        </w:tc>
      </w:tr>
      <w:tr w:rsidR="0084700B" w:rsidRPr="007A6649" w:rsidTr="00FA4D4F">
        <w:tc>
          <w:tcPr>
            <w:tcW w:w="899" w:type="dxa"/>
          </w:tcPr>
          <w:p w:rsidR="0084700B" w:rsidRPr="007A6649" w:rsidRDefault="0084700B" w:rsidP="007A6649">
            <w:pPr>
              <w:pStyle w:val="a5"/>
            </w:pPr>
            <w:r>
              <w:t>1</w:t>
            </w:r>
            <w:r w:rsidRPr="007A6649">
              <w:t>0.</w:t>
            </w:r>
          </w:p>
        </w:tc>
        <w:tc>
          <w:tcPr>
            <w:tcW w:w="3836" w:type="dxa"/>
          </w:tcPr>
          <w:p w:rsidR="0084700B" w:rsidRPr="007A6649" w:rsidRDefault="0084700B" w:rsidP="007A6649">
            <w:pPr>
              <w:pStyle w:val="a5"/>
            </w:pPr>
            <w:r w:rsidRPr="007A6649">
              <w:t>-2;-3</w:t>
            </w:r>
          </w:p>
        </w:tc>
        <w:tc>
          <w:tcPr>
            <w:tcW w:w="2363" w:type="dxa"/>
          </w:tcPr>
          <w:p w:rsidR="0084700B" w:rsidRPr="007A6649" w:rsidRDefault="0084700B" w:rsidP="007A6649">
            <w:pPr>
              <w:pStyle w:val="a5"/>
            </w:pPr>
            <w:r w:rsidRPr="007A6649">
              <w:t>-4; 5</w:t>
            </w:r>
          </w:p>
        </w:tc>
        <w:tc>
          <w:tcPr>
            <w:tcW w:w="2258" w:type="dxa"/>
          </w:tcPr>
          <w:p w:rsidR="0084700B" w:rsidRPr="007A6649" w:rsidRDefault="0084700B" w:rsidP="007A6649">
            <w:pPr>
              <w:pStyle w:val="a5"/>
            </w:pPr>
            <w:r w:rsidRPr="007A6649">
              <w:t>1;-3</w:t>
            </w:r>
          </w:p>
        </w:tc>
      </w:tr>
    </w:tbl>
    <w:p w:rsidR="0084700B" w:rsidRPr="007A6649" w:rsidRDefault="0084700B" w:rsidP="00FA4D4F">
      <w:pPr>
        <w:pStyle w:val="a5"/>
        <w:jc w:val="both"/>
      </w:pPr>
      <w:r w:rsidRPr="007A6649">
        <w:t>2. Даны координаты вершин пирамиды</w:t>
      </w:r>
      <w:proofErr w:type="gramStart"/>
      <w:r w:rsidRPr="007A6649">
        <w:t xml:space="preserve"> А</w:t>
      </w:r>
      <w:proofErr w:type="gramEnd"/>
      <w:r w:rsidRPr="007A6649">
        <w:t xml:space="preserve">, В, С, </w:t>
      </w:r>
      <w:r w:rsidRPr="007A6649">
        <w:rPr>
          <w:lang w:val="en-US"/>
        </w:rPr>
        <w:t>D</w:t>
      </w:r>
      <w:r w:rsidRPr="007A6649">
        <w:t>. Требуется найти: 1) длину ребра АВ; 2) угол между ребрами АВ и АС; 3) уравнение прямой АВ; 4) уравнение плоскости АВС; 5) угол между ребром А</w:t>
      </w:r>
      <w:proofErr w:type="gramStart"/>
      <w:r w:rsidRPr="007A6649">
        <w:rPr>
          <w:lang w:val="en-US"/>
        </w:rPr>
        <w:t>D</w:t>
      </w:r>
      <w:proofErr w:type="gramEnd"/>
      <w:r w:rsidRPr="007A6649">
        <w:t xml:space="preserve"> и гранью АВС; 6) площадь грани АВС; 7) объем пирамиды; 8) уравнение высоты, опущенной из вершины </w:t>
      </w:r>
      <w:r w:rsidRPr="007A6649">
        <w:rPr>
          <w:lang w:val="en-US"/>
        </w:rPr>
        <w:t>D</w:t>
      </w:r>
      <w:r w:rsidRPr="007A6649">
        <w:t xml:space="preserve"> на грань АВС. Сделать чертеж.</w:t>
      </w:r>
    </w:p>
    <w:p w:rsidR="0084700B" w:rsidRPr="007A6649" w:rsidRDefault="0084700B" w:rsidP="007A6649">
      <w:pPr>
        <w:pStyle w:val="a5"/>
      </w:pPr>
      <w:r w:rsidRPr="007A6649">
        <w:t>1.  А(2, 0, 2),</w:t>
      </w:r>
      <w:r w:rsidRPr="007A6649">
        <w:tab/>
        <w:t>В(3, 1, 2),</w:t>
      </w:r>
      <w:r w:rsidRPr="007A6649">
        <w:tab/>
        <w:t>С(4,2,0),</w:t>
      </w:r>
      <w:r w:rsidRPr="007A6649">
        <w:tab/>
      </w:r>
      <w:r w:rsidRPr="007A6649">
        <w:rPr>
          <w:lang w:val="en-US"/>
        </w:rPr>
        <w:t>D</w:t>
      </w:r>
      <w:r w:rsidRPr="007A6649">
        <w:t>(1,1,1).</w:t>
      </w:r>
    </w:p>
    <w:p w:rsidR="0084700B" w:rsidRPr="007A6649" w:rsidRDefault="0084700B" w:rsidP="007A6649">
      <w:pPr>
        <w:pStyle w:val="a5"/>
      </w:pPr>
      <w:r w:rsidRPr="007A6649">
        <w:t>2.  А(3, 1, 2),</w:t>
      </w:r>
      <w:r w:rsidRPr="007A6649">
        <w:tab/>
        <w:t>В(4, 0, 3),</w:t>
      </w:r>
      <w:r w:rsidRPr="007A6649">
        <w:tab/>
        <w:t>С(2,1,-1),</w:t>
      </w:r>
      <w:r w:rsidRPr="007A6649">
        <w:tab/>
      </w:r>
      <w:r w:rsidRPr="007A6649">
        <w:rPr>
          <w:lang w:val="en-US"/>
        </w:rPr>
        <w:t>D</w:t>
      </w:r>
      <w:r w:rsidRPr="007A6649">
        <w:t>(0,-3,2).</w:t>
      </w:r>
    </w:p>
    <w:p w:rsidR="0084700B" w:rsidRPr="007A6649" w:rsidRDefault="0084700B" w:rsidP="007A6649">
      <w:pPr>
        <w:pStyle w:val="a5"/>
      </w:pPr>
      <w:r w:rsidRPr="007A6649">
        <w:t>3.  А(3, 1, 2),</w:t>
      </w:r>
      <w:r w:rsidRPr="007A6649">
        <w:tab/>
        <w:t>В(0, 0, 6),</w:t>
      </w:r>
      <w:r w:rsidRPr="007A6649">
        <w:tab/>
        <w:t>С(3,2,1),</w:t>
      </w:r>
      <w:r w:rsidRPr="007A6649">
        <w:tab/>
      </w:r>
      <w:r w:rsidRPr="007A6649">
        <w:rPr>
          <w:lang w:val="en-US"/>
        </w:rPr>
        <w:t>D</w:t>
      </w:r>
      <w:r w:rsidRPr="007A6649">
        <w:t>(0,4,1).</w:t>
      </w:r>
    </w:p>
    <w:p w:rsidR="0084700B" w:rsidRPr="007A6649" w:rsidRDefault="0084700B" w:rsidP="007A6649">
      <w:pPr>
        <w:pStyle w:val="a5"/>
      </w:pPr>
      <w:r w:rsidRPr="007A6649">
        <w:t>4.  А(2, 0, 3),</w:t>
      </w:r>
      <w:r w:rsidRPr="007A6649">
        <w:tab/>
        <w:t>В(-1, 4, 2),</w:t>
      </w:r>
      <w:r w:rsidRPr="007A6649">
        <w:tab/>
        <w:t>С(3,2,1),</w:t>
      </w:r>
      <w:r w:rsidRPr="007A6649">
        <w:tab/>
      </w:r>
      <w:r w:rsidRPr="007A6649">
        <w:rPr>
          <w:lang w:val="en-US"/>
        </w:rPr>
        <w:t>D</w:t>
      </w:r>
      <w:r w:rsidRPr="007A6649">
        <w:t>(1,2,3).</w:t>
      </w:r>
    </w:p>
    <w:p w:rsidR="0084700B" w:rsidRPr="007A6649" w:rsidRDefault="0084700B" w:rsidP="007A6649">
      <w:pPr>
        <w:pStyle w:val="a5"/>
      </w:pPr>
      <w:r w:rsidRPr="007A6649">
        <w:t>5.  А(2, 0,-3),</w:t>
      </w:r>
      <w:r w:rsidRPr="007A6649">
        <w:tab/>
        <w:t>В(-3, 4, 2),</w:t>
      </w:r>
      <w:r w:rsidRPr="007A6649">
        <w:tab/>
        <w:t>С(5,7,0),</w:t>
      </w:r>
      <w:r w:rsidRPr="007A6649">
        <w:tab/>
      </w:r>
      <w:r w:rsidRPr="007A6649">
        <w:rPr>
          <w:lang w:val="en-US"/>
        </w:rPr>
        <w:t>D</w:t>
      </w:r>
      <w:r w:rsidRPr="007A6649">
        <w:t>(4,2,1).</w:t>
      </w:r>
    </w:p>
    <w:p w:rsidR="0084700B" w:rsidRPr="007A6649" w:rsidRDefault="0084700B" w:rsidP="007A6649">
      <w:pPr>
        <w:pStyle w:val="a5"/>
      </w:pPr>
      <w:r w:rsidRPr="007A6649">
        <w:t>6.  А(-1, 1, 3),</w:t>
      </w:r>
      <w:r w:rsidRPr="007A6649">
        <w:tab/>
        <w:t>В(1, 0, 0),</w:t>
      </w:r>
      <w:r w:rsidRPr="007A6649">
        <w:tab/>
        <w:t>С(5,-2,1),</w:t>
      </w:r>
      <w:r w:rsidRPr="007A6649">
        <w:tab/>
      </w:r>
      <w:r w:rsidRPr="007A6649">
        <w:rPr>
          <w:lang w:val="en-US"/>
        </w:rPr>
        <w:t>D</w:t>
      </w:r>
      <w:r w:rsidRPr="007A6649">
        <w:t>(-1,-1,0).</w:t>
      </w:r>
    </w:p>
    <w:p w:rsidR="0084700B" w:rsidRPr="007A6649" w:rsidRDefault="0084700B" w:rsidP="007A6649">
      <w:pPr>
        <w:pStyle w:val="a5"/>
      </w:pPr>
      <w:r w:rsidRPr="007A6649">
        <w:t>7.  А(2, 7,-5),</w:t>
      </w:r>
      <w:r w:rsidRPr="007A6649">
        <w:tab/>
        <w:t>В(2, 0,-1),</w:t>
      </w:r>
      <w:r w:rsidRPr="007A6649">
        <w:tab/>
        <w:t>С(-2,-4,6),</w:t>
      </w:r>
      <w:r w:rsidRPr="007A6649">
        <w:tab/>
      </w:r>
      <w:r w:rsidRPr="007A6649">
        <w:rPr>
          <w:lang w:val="en-US"/>
        </w:rPr>
        <w:t>D</w:t>
      </w:r>
      <w:r w:rsidRPr="007A6649">
        <w:t xml:space="preserve">(3,2,-1). </w:t>
      </w:r>
    </w:p>
    <w:p w:rsidR="0084700B" w:rsidRPr="007A6649" w:rsidRDefault="0084700B" w:rsidP="007A6649">
      <w:pPr>
        <w:pStyle w:val="a5"/>
      </w:pPr>
      <w:r w:rsidRPr="007A6649">
        <w:t>8.  А(3, 8, 5),</w:t>
      </w:r>
      <w:r w:rsidRPr="007A6649">
        <w:tab/>
        <w:t>В(2, 3,  5),</w:t>
      </w:r>
      <w:r w:rsidRPr="007A6649">
        <w:tab/>
        <w:t>С(-3,-5,1),</w:t>
      </w:r>
      <w:r w:rsidRPr="007A6649">
        <w:tab/>
      </w:r>
      <w:r w:rsidRPr="007A6649">
        <w:rPr>
          <w:lang w:val="en-US"/>
        </w:rPr>
        <w:t>D</w:t>
      </w:r>
      <w:r w:rsidRPr="007A6649">
        <w:t xml:space="preserve">(0,2,1). </w:t>
      </w:r>
    </w:p>
    <w:p w:rsidR="0084700B" w:rsidRPr="007A6649" w:rsidRDefault="0084700B" w:rsidP="007A6649">
      <w:pPr>
        <w:pStyle w:val="a5"/>
      </w:pPr>
      <w:r w:rsidRPr="007A6649">
        <w:t>9.  А(2, 3, 6),</w:t>
      </w:r>
      <w:r w:rsidRPr="007A6649">
        <w:tab/>
        <w:t>В(-3, 0, 1),</w:t>
      </w:r>
      <w:r w:rsidRPr="007A6649">
        <w:tab/>
        <w:t>С(6,-3,1),</w:t>
      </w:r>
      <w:r w:rsidRPr="007A6649">
        <w:tab/>
      </w:r>
      <w:r w:rsidRPr="007A6649">
        <w:rPr>
          <w:lang w:val="en-US"/>
        </w:rPr>
        <w:t>D</w:t>
      </w:r>
      <w:r w:rsidRPr="007A6649">
        <w:t>(4,3,-1).</w:t>
      </w:r>
    </w:p>
    <w:p w:rsidR="0084700B" w:rsidRPr="007A6649" w:rsidRDefault="0084700B" w:rsidP="007A6649">
      <w:pPr>
        <w:pStyle w:val="a5"/>
      </w:pPr>
      <w:r>
        <w:t>1</w:t>
      </w:r>
      <w:r w:rsidRPr="007A6649">
        <w:t>0.  А(3,-1, 2),</w:t>
      </w:r>
      <w:r w:rsidRPr="007A6649">
        <w:tab/>
        <w:t>В(0,-3, 1),</w:t>
      </w:r>
      <w:r w:rsidRPr="007A6649">
        <w:tab/>
        <w:t>С(0,0,2),</w:t>
      </w:r>
      <w:r w:rsidRPr="007A6649">
        <w:tab/>
      </w:r>
      <w:r w:rsidRPr="007A6649">
        <w:rPr>
          <w:lang w:val="en-US"/>
        </w:rPr>
        <w:t>D</w:t>
      </w:r>
      <w:r w:rsidRPr="007A6649">
        <w:t>(4,7,-1).</w:t>
      </w:r>
    </w:p>
    <w:p w:rsidR="0084700B" w:rsidRDefault="0084700B" w:rsidP="00344AE8">
      <w:pPr>
        <w:pStyle w:val="a5"/>
        <w:spacing w:before="0" w:beforeAutospacing="0" w:after="0" w:afterAutospacing="0"/>
        <w:rPr>
          <w:bCs/>
        </w:rPr>
      </w:pPr>
      <w:r>
        <w:rPr>
          <w:bCs/>
        </w:rPr>
        <w:t>ПРОМЕЖУТОЧНАЯ АТТЕСТАЦИЯ</w:t>
      </w:r>
    </w:p>
    <w:p w:rsidR="0084700B" w:rsidRDefault="0084700B" w:rsidP="00344AE8">
      <w:pPr>
        <w:pStyle w:val="a5"/>
        <w:spacing w:before="0" w:beforeAutospacing="0" w:after="0" w:afterAutospacing="0"/>
        <w:rPr>
          <w:b/>
        </w:rPr>
      </w:pPr>
      <w:r w:rsidRPr="00232912">
        <w:rPr>
          <w:b/>
        </w:rPr>
        <w:t>Вопросы для подготовки</w:t>
      </w:r>
      <w:r>
        <w:rPr>
          <w:b/>
        </w:rPr>
        <w:t xml:space="preserve"> к промежуточной аттестации</w:t>
      </w:r>
      <w:r w:rsidRPr="00232912">
        <w:rPr>
          <w:b/>
        </w:rPr>
        <w:t xml:space="preserve"> по дисциплине</w:t>
      </w:r>
      <w:r>
        <w:rPr>
          <w:b/>
        </w:rPr>
        <w:t xml:space="preserve"> (зачёту</w:t>
      </w:r>
      <w:r w:rsidRPr="00A45E7D">
        <w:rPr>
          <w:b/>
        </w:rPr>
        <w:t>)</w:t>
      </w:r>
    </w:p>
    <w:p w:rsidR="0084700B" w:rsidRPr="00226569" w:rsidRDefault="0084700B" w:rsidP="00344AE8">
      <w:pPr>
        <w:rPr>
          <w:b/>
          <w:bCs/>
          <w:u w:val="single"/>
        </w:rPr>
      </w:pPr>
      <w:r w:rsidRPr="00226569">
        <w:rPr>
          <w:b/>
          <w:bCs/>
          <w:u w:val="single"/>
        </w:rPr>
        <w:t>(1 семестр)</w:t>
      </w:r>
    </w:p>
    <w:p w:rsidR="0084700B" w:rsidRPr="00226569" w:rsidRDefault="0084700B" w:rsidP="00344AE8">
      <w:pPr>
        <w:jc w:val="center"/>
        <w:rPr>
          <w:b/>
          <w:bCs/>
        </w:rPr>
      </w:pPr>
    </w:p>
    <w:p w:rsidR="0084700B" w:rsidRPr="00226569" w:rsidRDefault="0084700B" w:rsidP="00344AE8">
      <w:pPr>
        <w:numPr>
          <w:ilvl w:val="0"/>
          <w:numId w:val="23"/>
        </w:numPr>
        <w:rPr>
          <w:bCs/>
        </w:rPr>
      </w:pPr>
      <w:r w:rsidRPr="00226569">
        <w:rPr>
          <w:bCs/>
        </w:rPr>
        <w:lastRenderedPageBreak/>
        <w:t>Матрица. Типы матриц. Транспонированная матрица.</w:t>
      </w:r>
    </w:p>
    <w:p w:rsidR="0084700B" w:rsidRPr="00226569" w:rsidRDefault="0084700B" w:rsidP="00344AE8">
      <w:pPr>
        <w:numPr>
          <w:ilvl w:val="0"/>
          <w:numId w:val="23"/>
        </w:numPr>
        <w:rPr>
          <w:bCs/>
        </w:rPr>
      </w:pPr>
      <w:r w:rsidRPr="00226569">
        <w:rPr>
          <w:bCs/>
        </w:rPr>
        <w:t>Равенство матриц. Сложение матриц. Умножение матрицы на число.</w:t>
      </w:r>
    </w:p>
    <w:p w:rsidR="0084700B" w:rsidRPr="00226569" w:rsidRDefault="0084700B" w:rsidP="00C27945">
      <w:pPr>
        <w:numPr>
          <w:ilvl w:val="0"/>
          <w:numId w:val="23"/>
        </w:numPr>
        <w:rPr>
          <w:bCs/>
        </w:rPr>
      </w:pPr>
      <w:r w:rsidRPr="00226569">
        <w:rPr>
          <w:bCs/>
        </w:rPr>
        <w:t>Определители квадратных матриц и их свойства</w:t>
      </w:r>
    </w:p>
    <w:p w:rsidR="0084700B" w:rsidRPr="00226569" w:rsidRDefault="0084700B" w:rsidP="00344AE8">
      <w:pPr>
        <w:numPr>
          <w:ilvl w:val="0"/>
          <w:numId w:val="23"/>
        </w:numPr>
        <w:jc w:val="both"/>
        <w:rPr>
          <w:bCs/>
        </w:rPr>
      </w:pPr>
      <w:r w:rsidRPr="00226569">
        <w:rPr>
          <w:bCs/>
        </w:rPr>
        <w:t>Минор и алгебраическое дополнение элемента определителя. Разложение определителя по элементам какого-либо ряда.</w:t>
      </w:r>
    </w:p>
    <w:p w:rsidR="0084700B" w:rsidRPr="00226569" w:rsidRDefault="0084700B" w:rsidP="00C27945">
      <w:pPr>
        <w:numPr>
          <w:ilvl w:val="0"/>
          <w:numId w:val="23"/>
        </w:numPr>
        <w:rPr>
          <w:bCs/>
        </w:rPr>
      </w:pPr>
      <w:r w:rsidRPr="00226569">
        <w:rPr>
          <w:bCs/>
        </w:rPr>
        <w:t>Обратная матрица. Определение и условие существования.</w:t>
      </w:r>
    </w:p>
    <w:p w:rsidR="0084700B" w:rsidRPr="00226569" w:rsidRDefault="0084700B" w:rsidP="00C27945">
      <w:pPr>
        <w:numPr>
          <w:ilvl w:val="0"/>
          <w:numId w:val="23"/>
        </w:numPr>
        <w:rPr>
          <w:bCs/>
        </w:rPr>
      </w:pPr>
      <w:r w:rsidRPr="00226569">
        <w:rPr>
          <w:bCs/>
        </w:rPr>
        <w:t>Произведение матриц и его свойства.</w:t>
      </w:r>
    </w:p>
    <w:p w:rsidR="0084700B" w:rsidRPr="00226569" w:rsidRDefault="0084700B" w:rsidP="00C27945">
      <w:pPr>
        <w:numPr>
          <w:ilvl w:val="0"/>
          <w:numId w:val="23"/>
        </w:numPr>
        <w:rPr>
          <w:bCs/>
        </w:rPr>
      </w:pPr>
      <w:r w:rsidRPr="00226569">
        <w:rPr>
          <w:bCs/>
        </w:rPr>
        <w:t>Решение системы  линейных уравнений по формулам </w:t>
      </w:r>
      <w:proofErr w:type="spellStart"/>
      <w:r w:rsidRPr="00226569">
        <w:rPr>
          <w:bCs/>
        </w:rPr>
        <w:t>Крамера</w:t>
      </w:r>
      <w:proofErr w:type="spellEnd"/>
      <w:r w:rsidRPr="00226569">
        <w:rPr>
          <w:bCs/>
        </w:rPr>
        <w:t>.</w:t>
      </w:r>
    </w:p>
    <w:p w:rsidR="0084700B" w:rsidRPr="00226569" w:rsidRDefault="0084700B" w:rsidP="00C27945">
      <w:pPr>
        <w:numPr>
          <w:ilvl w:val="0"/>
          <w:numId w:val="23"/>
        </w:numPr>
        <w:rPr>
          <w:bCs/>
        </w:rPr>
      </w:pPr>
      <w:r w:rsidRPr="00226569">
        <w:rPr>
          <w:bCs/>
        </w:rPr>
        <w:t>Решение системы  линейных уравнений с помощью обратной матрицы.</w:t>
      </w:r>
    </w:p>
    <w:p w:rsidR="0084700B" w:rsidRDefault="0084700B" w:rsidP="00C27945">
      <w:pPr>
        <w:numPr>
          <w:ilvl w:val="0"/>
          <w:numId w:val="23"/>
        </w:numPr>
        <w:rPr>
          <w:bCs/>
        </w:rPr>
      </w:pPr>
      <w:r w:rsidRPr="00226569">
        <w:rPr>
          <w:bCs/>
        </w:rPr>
        <w:t>Решение однородной системы из трех уравнений с тремя неизвестными.</w:t>
      </w:r>
    </w:p>
    <w:p w:rsidR="0084700B" w:rsidRPr="00226569" w:rsidRDefault="0084700B" w:rsidP="00C27945">
      <w:pPr>
        <w:numPr>
          <w:ilvl w:val="0"/>
          <w:numId w:val="23"/>
        </w:numPr>
        <w:rPr>
          <w:bCs/>
        </w:rPr>
      </w:pPr>
      <w:r w:rsidRPr="00226569">
        <w:rPr>
          <w:bCs/>
        </w:rPr>
        <w:t>Решение системы из </w:t>
      </w:r>
      <w:r w:rsidRPr="00226569">
        <w:rPr>
          <w:bCs/>
          <w:i/>
          <w:iCs/>
        </w:rPr>
        <w:t>m</w:t>
      </w:r>
      <w:r w:rsidRPr="00226569">
        <w:rPr>
          <w:bCs/>
        </w:rPr>
        <w:t> уравнений с </w:t>
      </w:r>
      <w:r w:rsidRPr="00226569">
        <w:rPr>
          <w:bCs/>
          <w:i/>
          <w:iCs/>
        </w:rPr>
        <w:t>n</w:t>
      </w:r>
      <w:r w:rsidRPr="00226569">
        <w:rPr>
          <w:bCs/>
        </w:rPr>
        <w:t> неизвестными по формулам </w:t>
      </w:r>
      <w:proofErr w:type="spellStart"/>
      <w:r w:rsidRPr="00226569">
        <w:rPr>
          <w:bCs/>
        </w:rPr>
        <w:t>Крамера</w:t>
      </w:r>
      <w:proofErr w:type="spellEnd"/>
      <w:r w:rsidRPr="00226569">
        <w:rPr>
          <w:bCs/>
        </w:rPr>
        <w:t>.</w:t>
      </w:r>
    </w:p>
    <w:p w:rsidR="0084700B" w:rsidRPr="00226569" w:rsidRDefault="0084700B" w:rsidP="00C27945">
      <w:pPr>
        <w:numPr>
          <w:ilvl w:val="0"/>
          <w:numId w:val="23"/>
        </w:numPr>
        <w:rPr>
          <w:bCs/>
        </w:rPr>
      </w:pPr>
      <w:r w:rsidRPr="00226569">
        <w:rPr>
          <w:bCs/>
          <w:i/>
          <w:iCs/>
        </w:rPr>
        <w:t>n</w:t>
      </w:r>
      <w:r w:rsidRPr="00226569">
        <w:rPr>
          <w:bCs/>
        </w:rPr>
        <w:t>-мерный вектор. Линейное пространство. Базис и размерность линейного пространства. Координаты вектора.</w:t>
      </w:r>
    </w:p>
    <w:p w:rsidR="0084700B" w:rsidRPr="00226569" w:rsidRDefault="0084700B" w:rsidP="00C27945">
      <w:pPr>
        <w:numPr>
          <w:ilvl w:val="0"/>
          <w:numId w:val="23"/>
        </w:numPr>
        <w:rPr>
          <w:bCs/>
        </w:rPr>
      </w:pPr>
      <w:r w:rsidRPr="00226569">
        <w:rPr>
          <w:bCs/>
        </w:rPr>
        <w:t>Линейная независимость векторов. Признак линейной независимости векторов.</w:t>
      </w:r>
    </w:p>
    <w:p w:rsidR="0084700B" w:rsidRPr="00226569" w:rsidRDefault="0084700B" w:rsidP="00C27945">
      <w:pPr>
        <w:numPr>
          <w:ilvl w:val="0"/>
          <w:numId w:val="23"/>
        </w:numPr>
        <w:rPr>
          <w:bCs/>
        </w:rPr>
      </w:pPr>
      <w:r w:rsidRPr="00226569">
        <w:rPr>
          <w:bCs/>
        </w:rPr>
        <w:t>Ранг матрицы.</w:t>
      </w:r>
    </w:p>
    <w:p w:rsidR="0084700B" w:rsidRPr="00226569" w:rsidRDefault="0084700B" w:rsidP="00C27945">
      <w:pPr>
        <w:numPr>
          <w:ilvl w:val="0"/>
          <w:numId w:val="23"/>
        </w:numPr>
        <w:rPr>
          <w:bCs/>
        </w:rPr>
      </w:pPr>
      <w:r w:rsidRPr="00226569">
        <w:rPr>
          <w:bCs/>
        </w:rPr>
        <w:t>Метод Гаусса решения систем линейных уравнений.</w:t>
      </w:r>
    </w:p>
    <w:p w:rsidR="0084700B" w:rsidRPr="00226569" w:rsidRDefault="0084700B" w:rsidP="00C27945">
      <w:pPr>
        <w:numPr>
          <w:ilvl w:val="0"/>
          <w:numId w:val="23"/>
        </w:numPr>
        <w:rPr>
          <w:bCs/>
        </w:rPr>
      </w:pPr>
      <w:r w:rsidRPr="00226569">
        <w:rPr>
          <w:bCs/>
        </w:rPr>
        <w:t>Собственные значения матрицы и собственные векторы.</w:t>
      </w:r>
    </w:p>
    <w:p w:rsidR="0084700B" w:rsidRPr="00226569" w:rsidRDefault="0084700B" w:rsidP="00C27945">
      <w:pPr>
        <w:numPr>
          <w:ilvl w:val="0"/>
          <w:numId w:val="23"/>
        </w:numPr>
        <w:rPr>
          <w:bCs/>
        </w:rPr>
      </w:pPr>
      <w:r w:rsidRPr="00226569">
        <w:rPr>
          <w:bCs/>
        </w:rPr>
        <w:t>Приведение матриц к диагональной форме.</w:t>
      </w:r>
    </w:p>
    <w:p w:rsidR="0084700B" w:rsidRPr="00226569" w:rsidRDefault="0084700B" w:rsidP="00C27945">
      <w:pPr>
        <w:numPr>
          <w:ilvl w:val="0"/>
          <w:numId w:val="23"/>
        </w:numPr>
        <w:rPr>
          <w:bCs/>
        </w:rPr>
      </w:pPr>
      <w:r w:rsidRPr="00226569">
        <w:rPr>
          <w:bCs/>
        </w:rPr>
        <w:t>Квадратичная форма двух аргументов. Условия ее положительной и отрицательной определенности.</w:t>
      </w:r>
    </w:p>
    <w:p w:rsidR="0084700B" w:rsidRPr="00226569" w:rsidRDefault="0084700B" w:rsidP="00C27945">
      <w:pPr>
        <w:numPr>
          <w:ilvl w:val="0"/>
          <w:numId w:val="23"/>
        </w:numPr>
        <w:rPr>
          <w:bCs/>
        </w:rPr>
      </w:pPr>
      <w:r w:rsidRPr="00226569">
        <w:rPr>
          <w:bCs/>
        </w:rPr>
        <w:t>Прямоугольная и полярная системы координат на плоскости.</w:t>
      </w:r>
    </w:p>
    <w:p w:rsidR="0084700B" w:rsidRPr="00226569" w:rsidRDefault="0084700B" w:rsidP="00C27945">
      <w:pPr>
        <w:numPr>
          <w:ilvl w:val="0"/>
          <w:numId w:val="23"/>
        </w:numPr>
        <w:rPr>
          <w:bCs/>
        </w:rPr>
      </w:pPr>
      <w:r w:rsidRPr="00226569">
        <w:rPr>
          <w:bCs/>
        </w:rPr>
        <w:t>Общее уравнение </w:t>
      </w:r>
      <w:proofErr w:type="gramStart"/>
      <w:r w:rsidRPr="00226569">
        <w:rPr>
          <w:bCs/>
        </w:rPr>
        <w:t>прямой</w:t>
      </w:r>
      <w:proofErr w:type="gramEnd"/>
      <w:r w:rsidRPr="00226569">
        <w:rPr>
          <w:bCs/>
        </w:rPr>
        <w:t>.</w:t>
      </w:r>
    </w:p>
    <w:p w:rsidR="0084700B" w:rsidRPr="00226569" w:rsidRDefault="0084700B" w:rsidP="00C27945">
      <w:pPr>
        <w:numPr>
          <w:ilvl w:val="0"/>
          <w:numId w:val="23"/>
        </w:numPr>
        <w:rPr>
          <w:bCs/>
        </w:rPr>
      </w:pPr>
      <w:r w:rsidRPr="00226569">
        <w:rPr>
          <w:bCs/>
        </w:rPr>
        <w:t>Уравнение </w:t>
      </w:r>
      <w:proofErr w:type="gramStart"/>
      <w:r w:rsidRPr="00226569">
        <w:rPr>
          <w:bCs/>
        </w:rPr>
        <w:t>прямой</w:t>
      </w:r>
      <w:proofErr w:type="gramEnd"/>
      <w:r w:rsidRPr="00226569">
        <w:rPr>
          <w:bCs/>
        </w:rPr>
        <w:t> с угловым коэффициентом.</w:t>
      </w:r>
    </w:p>
    <w:p w:rsidR="0084700B" w:rsidRPr="00226569" w:rsidRDefault="0084700B" w:rsidP="00C27945">
      <w:pPr>
        <w:numPr>
          <w:ilvl w:val="0"/>
          <w:numId w:val="23"/>
        </w:numPr>
        <w:rPr>
          <w:bCs/>
        </w:rPr>
      </w:pPr>
      <w:r w:rsidRPr="00226569">
        <w:rPr>
          <w:bCs/>
        </w:rPr>
        <w:t>Уравнение </w:t>
      </w:r>
      <w:proofErr w:type="gramStart"/>
      <w:r w:rsidRPr="00226569">
        <w:rPr>
          <w:bCs/>
        </w:rPr>
        <w:t>прямой</w:t>
      </w:r>
      <w:proofErr w:type="gramEnd"/>
      <w:r w:rsidRPr="00226569">
        <w:rPr>
          <w:bCs/>
        </w:rPr>
        <w:t> в отрезках на осях.</w:t>
      </w:r>
    </w:p>
    <w:p w:rsidR="0084700B" w:rsidRPr="00226569" w:rsidRDefault="0084700B" w:rsidP="00C27945">
      <w:pPr>
        <w:numPr>
          <w:ilvl w:val="0"/>
          <w:numId w:val="23"/>
        </w:numPr>
        <w:rPr>
          <w:bCs/>
        </w:rPr>
      </w:pPr>
      <w:r w:rsidRPr="00226569">
        <w:rPr>
          <w:bCs/>
        </w:rPr>
        <w:t>Условия параллельности и перпендикулярности </w:t>
      </w:r>
      <w:proofErr w:type="gramStart"/>
      <w:r w:rsidRPr="00226569">
        <w:rPr>
          <w:bCs/>
        </w:rPr>
        <w:t>прямых</w:t>
      </w:r>
      <w:proofErr w:type="gramEnd"/>
      <w:r w:rsidRPr="00226569">
        <w:rPr>
          <w:bCs/>
        </w:rPr>
        <w:t>.</w:t>
      </w:r>
    </w:p>
    <w:p w:rsidR="0084700B" w:rsidRPr="00226569" w:rsidRDefault="0084700B" w:rsidP="00C27945">
      <w:pPr>
        <w:numPr>
          <w:ilvl w:val="0"/>
          <w:numId w:val="23"/>
        </w:numPr>
        <w:rPr>
          <w:bCs/>
        </w:rPr>
      </w:pPr>
      <w:r w:rsidRPr="00226569">
        <w:rPr>
          <w:bCs/>
        </w:rPr>
        <w:t>Угол между двумя прямыми.</w:t>
      </w:r>
    </w:p>
    <w:p w:rsidR="0084700B" w:rsidRPr="00226569" w:rsidRDefault="0084700B" w:rsidP="00C27945">
      <w:pPr>
        <w:numPr>
          <w:ilvl w:val="0"/>
          <w:numId w:val="23"/>
        </w:numPr>
        <w:rPr>
          <w:bCs/>
        </w:rPr>
      </w:pPr>
      <w:r w:rsidRPr="00226569">
        <w:rPr>
          <w:bCs/>
        </w:rPr>
        <w:t>Уравнение прямой, проходящей через две заданные точки. Уравнение пучка </w:t>
      </w:r>
      <w:proofErr w:type="gramStart"/>
      <w:r w:rsidRPr="00226569">
        <w:rPr>
          <w:bCs/>
        </w:rPr>
        <w:t>прямых</w:t>
      </w:r>
      <w:proofErr w:type="gramEnd"/>
      <w:r w:rsidRPr="00226569">
        <w:rPr>
          <w:bCs/>
        </w:rPr>
        <w:t>.</w:t>
      </w:r>
    </w:p>
    <w:p w:rsidR="0084700B" w:rsidRPr="00226569" w:rsidRDefault="0084700B" w:rsidP="00C27945">
      <w:pPr>
        <w:numPr>
          <w:ilvl w:val="0"/>
          <w:numId w:val="23"/>
        </w:numPr>
        <w:rPr>
          <w:bCs/>
        </w:rPr>
      </w:pPr>
      <w:r w:rsidRPr="00226569">
        <w:rPr>
          <w:bCs/>
        </w:rPr>
        <w:t>Расстояние от точки </w:t>
      </w:r>
      <w:proofErr w:type="gramStart"/>
      <w:r w:rsidRPr="00226569">
        <w:rPr>
          <w:bCs/>
        </w:rPr>
        <w:t>до</w:t>
      </w:r>
      <w:proofErr w:type="gramEnd"/>
      <w:r w:rsidRPr="00226569">
        <w:rPr>
          <w:bCs/>
        </w:rPr>
        <w:t> прямой.</w:t>
      </w:r>
    </w:p>
    <w:p w:rsidR="0084700B" w:rsidRPr="00226569" w:rsidRDefault="0084700B" w:rsidP="00C27945">
      <w:pPr>
        <w:numPr>
          <w:ilvl w:val="0"/>
          <w:numId w:val="23"/>
        </w:numPr>
        <w:rPr>
          <w:bCs/>
        </w:rPr>
      </w:pPr>
      <w:r w:rsidRPr="00226569">
        <w:rPr>
          <w:bCs/>
        </w:rPr>
        <w:t>Уравнение окружности.</w:t>
      </w:r>
    </w:p>
    <w:p w:rsidR="0084700B" w:rsidRPr="00226569" w:rsidRDefault="0084700B" w:rsidP="00C27945">
      <w:pPr>
        <w:numPr>
          <w:ilvl w:val="0"/>
          <w:numId w:val="23"/>
        </w:numPr>
        <w:rPr>
          <w:bCs/>
        </w:rPr>
      </w:pPr>
      <w:r w:rsidRPr="00226569">
        <w:rPr>
          <w:bCs/>
        </w:rPr>
        <w:t>Каноническое уравнение эллипса.</w:t>
      </w:r>
    </w:p>
    <w:p w:rsidR="0084700B" w:rsidRPr="00226569" w:rsidRDefault="0084700B" w:rsidP="00C27945">
      <w:pPr>
        <w:numPr>
          <w:ilvl w:val="0"/>
          <w:numId w:val="23"/>
        </w:numPr>
        <w:rPr>
          <w:bCs/>
        </w:rPr>
      </w:pPr>
      <w:r w:rsidRPr="00226569">
        <w:rPr>
          <w:bCs/>
        </w:rPr>
        <w:t>Каноническое уравнение гиперболы. Асимптоты гиперболы.</w:t>
      </w:r>
    </w:p>
    <w:p w:rsidR="0084700B" w:rsidRDefault="0084700B" w:rsidP="00C27945">
      <w:pPr>
        <w:numPr>
          <w:ilvl w:val="0"/>
          <w:numId w:val="23"/>
        </w:numPr>
        <w:rPr>
          <w:bCs/>
        </w:rPr>
      </w:pPr>
      <w:r w:rsidRPr="00226569">
        <w:rPr>
          <w:bCs/>
        </w:rPr>
        <w:t>Уравнение параболы. Виды параболы.</w:t>
      </w:r>
    </w:p>
    <w:p w:rsidR="0084700B" w:rsidRDefault="0084700B" w:rsidP="00C27945">
      <w:pPr>
        <w:numPr>
          <w:ilvl w:val="0"/>
          <w:numId w:val="23"/>
        </w:numPr>
        <w:rPr>
          <w:bCs/>
        </w:rPr>
      </w:pPr>
      <w:r>
        <w:rPr>
          <w:bCs/>
        </w:rPr>
        <w:t>Уравнение плоскости.</w:t>
      </w:r>
    </w:p>
    <w:p w:rsidR="0084700B" w:rsidRPr="00226569" w:rsidRDefault="0084700B" w:rsidP="00C27945">
      <w:pPr>
        <w:numPr>
          <w:ilvl w:val="0"/>
          <w:numId w:val="23"/>
        </w:numPr>
        <w:rPr>
          <w:bCs/>
        </w:rPr>
      </w:pPr>
      <w:r>
        <w:rPr>
          <w:bCs/>
        </w:rPr>
        <w:t>Взаимное расположение прямой и плоскости.</w:t>
      </w:r>
    </w:p>
    <w:p w:rsidR="0084700B" w:rsidRPr="00226569" w:rsidRDefault="0084700B" w:rsidP="00C27945">
      <w:pPr>
        <w:numPr>
          <w:ilvl w:val="0"/>
          <w:numId w:val="23"/>
        </w:numPr>
        <w:rPr>
          <w:bCs/>
        </w:rPr>
      </w:pPr>
      <w:r w:rsidRPr="00226569">
        <w:rPr>
          <w:bCs/>
        </w:rPr>
        <w:t xml:space="preserve">Понятие вектора. </w:t>
      </w:r>
      <w:r>
        <w:rPr>
          <w:bCs/>
        </w:rPr>
        <w:t>Действия с векторами.</w:t>
      </w:r>
    </w:p>
    <w:p w:rsidR="0084700B" w:rsidRPr="00226569" w:rsidRDefault="0084700B" w:rsidP="00C27945">
      <w:pPr>
        <w:numPr>
          <w:ilvl w:val="0"/>
          <w:numId w:val="23"/>
        </w:numPr>
        <w:rPr>
          <w:bCs/>
        </w:rPr>
      </w:pPr>
      <w:r w:rsidRPr="00226569">
        <w:rPr>
          <w:bCs/>
        </w:rPr>
        <w:t>Разложение вектора по системе векторов. Проекция вектора на ось.</w:t>
      </w:r>
    </w:p>
    <w:p w:rsidR="0084700B" w:rsidRPr="00226569" w:rsidRDefault="0084700B" w:rsidP="00C27945">
      <w:pPr>
        <w:numPr>
          <w:ilvl w:val="0"/>
          <w:numId w:val="23"/>
        </w:numPr>
        <w:rPr>
          <w:bCs/>
        </w:rPr>
      </w:pPr>
      <w:r w:rsidRPr="00226569">
        <w:rPr>
          <w:bCs/>
        </w:rPr>
        <w:t>Проекция вектора на оси трехмерной системы координат. Разложение вектора по базису.</w:t>
      </w:r>
    </w:p>
    <w:p w:rsidR="0084700B" w:rsidRDefault="0084700B" w:rsidP="00C27945">
      <w:pPr>
        <w:numPr>
          <w:ilvl w:val="0"/>
          <w:numId w:val="23"/>
        </w:numPr>
        <w:rPr>
          <w:bCs/>
        </w:rPr>
      </w:pPr>
      <w:r w:rsidRPr="00226569">
        <w:rPr>
          <w:bCs/>
        </w:rPr>
        <w:t>Скалярное произведение векторов и его свойства.</w:t>
      </w:r>
    </w:p>
    <w:p w:rsidR="0084700B" w:rsidRPr="00226569" w:rsidRDefault="0084700B" w:rsidP="00C27945">
      <w:pPr>
        <w:numPr>
          <w:ilvl w:val="0"/>
          <w:numId w:val="23"/>
        </w:numPr>
        <w:rPr>
          <w:bCs/>
        </w:rPr>
      </w:pPr>
      <w:r>
        <w:rPr>
          <w:bCs/>
        </w:rPr>
        <w:t xml:space="preserve">Векторное </w:t>
      </w:r>
      <w:r w:rsidRPr="00226569">
        <w:rPr>
          <w:bCs/>
        </w:rPr>
        <w:t xml:space="preserve"> произведение векторов и его свойства.</w:t>
      </w:r>
    </w:p>
    <w:p w:rsidR="0084700B" w:rsidRPr="00226569" w:rsidRDefault="0084700B" w:rsidP="00C27945">
      <w:pPr>
        <w:numPr>
          <w:ilvl w:val="0"/>
          <w:numId w:val="23"/>
        </w:numPr>
        <w:rPr>
          <w:bCs/>
        </w:rPr>
      </w:pPr>
      <w:r w:rsidRPr="00226569">
        <w:rPr>
          <w:bCs/>
        </w:rPr>
        <w:t>С</w:t>
      </w:r>
      <w:r>
        <w:rPr>
          <w:bCs/>
        </w:rPr>
        <w:t>мешанное</w:t>
      </w:r>
      <w:r w:rsidRPr="00226569">
        <w:rPr>
          <w:bCs/>
        </w:rPr>
        <w:t xml:space="preserve"> произведение векторов и его свойства.</w:t>
      </w:r>
    </w:p>
    <w:p w:rsidR="0084700B" w:rsidRPr="00226569" w:rsidRDefault="0084700B" w:rsidP="00C27945">
      <w:pPr>
        <w:numPr>
          <w:ilvl w:val="0"/>
          <w:numId w:val="23"/>
        </w:numPr>
        <w:rPr>
          <w:bCs/>
        </w:rPr>
      </w:pPr>
      <w:r w:rsidRPr="00226569">
        <w:rPr>
          <w:bCs/>
        </w:rPr>
        <w:t>Собственные векторы и собственные значения самосопряженных операторов.</w:t>
      </w:r>
    </w:p>
    <w:p w:rsidR="0084700B" w:rsidRPr="00226569" w:rsidRDefault="0084700B" w:rsidP="00C27945">
      <w:pPr>
        <w:numPr>
          <w:ilvl w:val="0"/>
          <w:numId w:val="23"/>
        </w:numPr>
        <w:rPr>
          <w:bCs/>
        </w:rPr>
      </w:pPr>
      <w:r w:rsidRPr="00226569">
        <w:rPr>
          <w:bCs/>
        </w:rPr>
        <w:t>Приведение квадратичной формы к каноническому виду.</w:t>
      </w:r>
    </w:p>
    <w:p w:rsidR="0084700B" w:rsidRPr="00232912" w:rsidRDefault="0084700B" w:rsidP="00C27945">
      <w:pPr>
        <w:jc w:val="center"/>
        <w:rPr>
          <w:b/>
        </w:rPr>
      </w:pPr>
      <w:r w:rsidRPr="00226569">
        <w:br w:type="page"/>
      </w:r>
      <w:bookmarkStart w:id="19" w:name="_Toc400033008"/>
      <w:r w:rsidRPr="00232912">
        <w:rPr>
          <w:b/>
        </w:rPr>
        <w:lastRenderedPageBreak/>
        <w:t>ГЛОССАРИЙ</w:t>
      </w:r>
      <w:bookmarkStart w:id="20" w:name="sl"/>
      <w:bookmarkEnd w:id="19"/>
      <w:bookmarkEnd w:id="20"/>
    </w:p>
    <w:p w:rsidR="0084700B" w:rsidRPr="00232912" w:rsidRDefault="0084700B" w:rsidP="00C27945"/>
    <w:p w:rsidR="0084700B" w:rsidRPr="00107C43" w:rsidRDefault="0084700B" w:rsidP="00FA4D4F">
      <w:pPr>
        <w:numPr>
          <w:ilvl w:val="0"/>
          <w:numId w:val="25"/>
        </w:numPr>
        <w:jc w:val="both"/>
        <w:rPr>
          <w:bCs/>
        </w:rPr>
      </w:pPr>
      <w:r w:rsidRPr="00107C43">
        <w:rPr>
          <w:bCs/>
          <w:i/>
          <w:iCs/>
        </w:rPr>
        <w:t>Алгебра</w:t>
      </w:r>
      <w:r w:rsidRPr="00107C43">
        <w:rPr>
          <w:bCs/>
        </w:rPr>
        <w:t> — часть математики, посвящённая изучению операций над элементами произвольной формы, обобщающих обычные операции сложения, умножения чисел и отношение неравенства чисел (алгебра многочленов, линейная алгебра, векторная алгебра и т.д.).</w:t>
      </w:r>
    </w:p>
    <w:p w:rsidR="0084700B" w:rsidRPr="00107C43" w:rsidRDefault="0084700B" w:rsidP="00FA4D4F">
      <w:pPr>
        <w:numPr>
          <w:ilvl w:val="0"/>
          <w:numId w:val="25"/>
        </w:numPr>
        <w:jc w:val="both"/>
        <w:rPr>
          <w:bCs/>
        </w:rPr>
      </w:pPr>
      <w:r w:rsidRPr="00107C43">
        <w:rPr>
          <w:bCs/>
          <w:i/>
          <w:iCs/>
        </w:rPr>
        <w:t>Алгебраическим дополнением</w:t>
      </w:r>
      <w:r w:rsidRPr="00107C43">
        <w:rPr>
          <w:bCs/>
        </w:rPr>
        <w:t> </w:t>
      </w:r>
      <w:proofErr w:type="spellStart"/>
      <w:r w:rsidRPr="00107C43">
        <w:rPr>
          <w:bCs/>
        </w:rPr>
        <w:t>А</w:t>
      </w:r>
      <w:r w:rsidRPr="00107C43">
        <w:rPr>
          <w:bCs/>
          <w:vertAlign w:val="subscript"/>
        </w:rPr>
        <w:t>ij</w:t>
      </w:r>
      <w:proofErr w:type="spellEnd"/>
      <w:r w:rsidRPr="00107C43">
        <w:rPr>
          <w:bCs/>
        </w:rPr>
        <w:t xml:space="preserve"> элемента </w:t>
      </w:r>
      <w:proofErr w:type="spellStart"/>
      <w:r w:rsidRPr="00107C43">
        <w:rPr>
          <w:bCs/>
        </w:rPr>
        <w:t>a</w:t>
      </w:r>
      <w:r w:rsidRPr="00107C43">
        <w:rPr>
          <w:bCs/>
          <w:vertAlign w:val="subscript"/>
        </w:rPr>
        <w:t>ij</w:t>
      </w:r>
      <w:proofErr w:type="spellEnd"/>
      <w:r w:rsidRPr="00107C43">
        <w:rPr>
          <w:bCs/>
        </w:rPr>
        <w:t xml:space="preserve"> называется минор </w:t>
      </w:r>
      <w:proofErr w:type="spellStart"/>
      <w:r w:rsidRPr="00107C43">
        <w:rPr>
          <w:bCs/>
        </w:rPr>
        <w:t>М</w:t>
      </w:r>
      <w:r w:rsidRPr="00107C43">
        <w:rPr>
          <w:bCs/>
          <w:vertAlign w:val="subscript"/>
        </w:rPr>
        <w:t>ij</w:t>
      </w:r>
      <w:proofErr w:type="spellEnd"/>
      <w:r w:rsidRPr="00107C43">
        <w:rPr>
          <w:bCs/>
        </w:rPr>
        <w:t xml:space="preserve"> этого элемента, взятый со знаком "+" или </w:t>
      </w:r>
      <w:proofErr w:type="gramStart"/>
      <w:r w:rsidRPr="00107C43">
        <w:rPr>
          <w:bCs/>
        </w:rPr>
        <w:t>"–</w:t>
      </w:r>
      <w:proofErr w:type="gramEnd"/>
      <w:r w:rsidRPr="00107C43">
        <w:rPr>
          <w:bCs/>
        </w:rPr>
        <w:t>" согласно формуле:</w:t>
      </w:r>
      <w:r w:rsidR="00BE0E28">
        <w:rPr>
          <w:noProof/>
          <w:lang w:eastAsia="ru-RU"/>
        </w:rPr>
        <w:pict>
          <v:shape id="Рисунок 36" o:spid="_x0000_i1065" type="#_x0000_t75" alt="Image54" style="width:77.25pt;height:18.75pt;visibility:visible">
            <v:imagedata r:id="rId84" o:title=""/>
          </v:shape>
        </w:pict>
      </w:r>
      <w:r w:rsidRPr="00107C43">
        <w:rPr>
          <w:bCs/>
        </w:rPr>
        <w:t>.</w:t>
      </w:r>
    </w:p>
    <w:p w:rsidR="0084700B" w:rsidRPr="00107C43" w:rsidRDefault="0084700B" w:rsidP="00FA4D4F">
      <w:pPr>
        <w:numPr>
          <w:ilvl w:val="0"/>
          <w:numId w:val="25"/>
        </w:numPr>
        <w:jc w:val="both"/>
        <w:rPr>
          <w:bCs/>
        </w:rPr>
      </w:pPr>
      <w:r w:rsidRPr="00107C43">
        <w:rPr>
          <w:bCs/>
          <w:i/>
          <w:iCs/>
        </w:rPr>
        <w:t>Аналитическая</w:t>
      </w:r>
      <w:r w:rsidRPr="00107C43">
        <w:rPr>
          <w:bCs/>
        </w:rPr>
        <w:t> </w:t>
      </w:r>
      <w:r w:rsidRPr="00107C43">
        <w:rPr>
          <w:bCs/>
          <w:i/>
          <w:iCs/>
        </w:rPr>
        <w:t>геометрия</w:t>
      </w:r>
      <w:r w:rsidRPr="00107C43">
        <w:rPr>
          <w:bCs/>
        </w:rPr>
        <w:t> – раздел геометрии, в котором простейшие геометрические образы (прямые, плоскости, линии, поверхности) исследуются средствами алгебры на основе метода координат. Каждой линии на плоскости соответствует свое уравнение, работа с уравнениями осуществляется аналитическими и алгебраическими средствами.</w:t>
      </w:r>
    </w:p>
    <w:p w:rsidR="0084700B" w:rsidRPr="00107C43" w:rsidRDefault="0084700B" w:rsidP="00FA4D4F">
      <w:pPr>
        <w:numPr>
          <w:ilvl w:val="0"/>
          <w:numId w:val="25"/>
        </w:numPr>
        <w:jc w:val="both"/>
        <w:rPr>
          <w:bCs/>
        </w:rPr>
      </w:pPr>
      <w:r w:rsidRPr="00107C43">
        <w:rPr>
          <w:bCs/>
          <w:iCs/>
        </w:rPr>
        <w:t xml:space="preserve">Ассоциативность сложения векторов – свойство операции сложения </w:t>
      </w:r>
      <w:r w:rsidRPr="00107C43">
        <w:rPr>
          <w:bCs/>
          <w:iCs/>
        </w:rPr>
        <w:object w:dxaOrig="2420" w:dyaOrig="320">
          <v:shape id="_x0000_i1066" type="#_x0000_t75" style="width:120pt;height:15.75pt" o:ole="">
            <v:imagedata r:id="rId85" o:title=""/>
          </v:shape>
          <o:OLEObject Type="Embed" ProgID="Equation.3" ShapeID="_x0000_i1066" DrawAspect="Content" ObjectID="_1724767496" r:id="rId86"/>
        </w:object>
      </w:r>
      <w:r w:rsidRPr="00107C43">
        <w:rPr>
          <w:bCs/>
          <w:iCs/>
        </w:rPr>
        <w:t>.</w:t>
      </w:r>
    </w:p>
    <w:p w:rsidR="0084700B" w:rsidRPr="00107C43" w:rsidRDefault="0084700B" w:rsidP="00FA4D4F">
      <w:pPr>
        <w:numPr>
          <w:ilvl w:val="0"/>
          <w:numId w:val="25"/>
        </w:numPr>
        <w:jc w:val="both"/>
        <w:rPr>
          <w:bCs/>
        </w:rPr>
      </w:pPr>
      <w:r w:rsidRPr="00107C43">
        <w:rPr>
          <w:bCs/>
          <w:iCs/>
        </w:rPr>
        <w:t>Базис линейного пространства Ā – конечная система линейно независимых векторов, через которые линейно выражается любой вектор пространства.</w:t>
      </w:r>
    </w:p>
    <w:p w:rsidR="0084700B" w:rsidRPr="00107C43" w:rsidRDefault="0084700B" w:rsidP="00FA4D4F">
      <w:pPr>
        <w:numPr>
          <w:ilvl w:val="0"/>
          <w:numId w:val="25"/>
        </w:numPr>
        <w:jc w:val="both"/>
        <w:rPr>
          <w:bCs/>
        </w:rPr>
      </w:pPr>
      <w:r w:rsidRPr="00107C43">
        <w:rPr>
          <w:bCs/>
          <w:i/>
          <w:iCs/>
        </w:rPr>
        <w:t>Вектор</w:t>
      </w:r>
      <w:r w:rsidRPr="00107C43">
        <w:rPr>
          <w:bCs/>
        </w:rPr>
        <w:t> - элемент линейного пространства. В такой интерпретации векторам (на примере </w:t>
      </w:r>
      <w:r w:rsidRPr="00107C43">
        <w:rPr>
          <w:bCs/>
          <w:i/>
          <w:iCs/>
        </w:rPr>
        <w:t>x </w:t>
      </w:r>
      <w:r w:rsidRPr="00107C43">
        <w:rPr>
          <w:bCs/>
        </w:rPr>
        <w:t>и </w:t>
      </w:r>
      <w:r w:rsidRPr="00107C43">
        <w:rPr>
          <w:bCs/>
          <w:i/>
          <w:iCs/>
        </w:rPr>
        <w:t>у</w:t>
      </w:r>
      <w:proofErr w:type="gramStart"/>
      <w:r w:rsidRPr="00107C43">
        <w:rPr>
          <w:bCs/>
          <w:i/>
          <w:iCs/>
        </w:rPr>
        <w:t> </w:t>
      </w:r>
      <w:r w:rsidRPr="00107C43">
        <w:rPr>
          <w:bCs/>
        </w:rPr>
        <w:t>)</w:t>
      </w:r>
      <w:proofErr w:type="gramEnd"/>
      <w:r w:rsidRPr="00107C43">
        <w:rPr>
          <w:bCs/>
        </w:rPr>
        <w:t xml:space="preserve"> приписывают две операции:</w:t>
      </w:r>
    </w:p>
    <w:p w:rsidR="0084700B" w:rsidRPr="00107C43" w:rsidRDefault="0084700B" w:rsidP="00FA4D4F">
      <w:pPr>
        <w:numPr>
          <w:ilvl w:val="1"/>
          <w:numId w:val="24"/>
        </w:numPr>
        <w:jc w:val="both"/>
        <w:rPr>
          <w:bCs/>
        </w:rPr>
      </w:pPr>
      <w:r w:rsidRPr="00107C43">
        <w:rPr>
          <w:bCs/>
        </w:rPr>
        <w:t>Сложение векторов </w:t>
      </w:r>
      <w:r w:rsidRPr="00107C43">
        <w:rPr>
          <w:bCs/>
          <w:i/>
          <w:iCs/>
        </w:rPr>
        <w:t>x </w:t>
      </w:r>
      <w:r w:rsidRPr="00107C43">
        <w:rPr>
          <w:bCs/>
        </w:rPr>
        <w:t>+ </w:t>
      </w:r>
      <w:r w:rsidRPr="00107C43">
        <w:rPr>
          <w:bCs/>
          <w:i/>
          <w:iCs/>
        </w:rPr>
        <w:t>у</w:t>
      </w:r>
      <w:proofErr w:type="gramStart"/>
      <w:r w:rsidRPr="00107C43">
        <w:rPr>
          <w:bCs/>
          <w:i/>
          <w:iCs/>
        </w:rPr>
        <w:t> </w:t>
      </w:r>
      <w:r w:rsidRPr="00107C43">
        <w:rPr>
          <w:bCs/>
        </w:rPr>
        <w:t>.</w:t>
      </w:r>
      <w:proofErr w:type="gramEnd"/>
    </w:p>
    <w:p w:rsidR="0084700B" w:rsidRPr="00107C43" w:rsidRDefault="0084700B" w:rsidP="00FA4D4F">
      <w:pPr>
        <w:numPr>
          <w:ilvl w:val="1"/>
          <w:numId w:val="24"/>
        </w:numPr>
        <w:jc w:val="both"/>
        <w:rPr>
          <w:bCs/>
        </w:rPr>
      </w:pPr>
      <w:r w:rsidRPr="00107C43">
        <w:rPr>
          <w:bCs/>
        </w:rPr>
        <w:t>Умножение вектора на произвольный элемент (α </w:t>
      </w:r>
      <w:r w:rsidRPr="00107C43">
        <w:rPr>
          <w:bCs/>
          <w:i/>
          <w:iCs/>
        </w:rPr>
        <w:t>x</w:t>
      </w:r>
      <w:r w:rsidRPr="00107C43">
        <w:rPr>
          <w:bCs/>
        </w:rPr>
        <w:t>,β </w:t>
      </w:r>
      <w:r w:rsidRPr="00107C43">
        <w:rPr>
          <w:bCs/>
          <w:i/>
          <w:iCs/>
        </w:rPr>
        <w:t>y</w:t>
      </w:r>
      <w:proofErr w:type="gramStart"/>
      <w:r w:rsidRPr="00107C43">
        <w:rPr>
          <w:bCs/>
          <w:i/>
          <w:iCs/>
        </w:rPr>
        <w:t> </w:t>
      </w:r>
      <w:r w:rsidRPr="00107C43">
        <w:rPr>
          <w:bCs/>
        </w:rPr>
        <w:t>)</w:t>
      </w:r>
      <w:proofErr w:type="gramEnd"/>
      <w:r w:rsidRPr="00107C43">
        <w:rPr>
          <w:bCs/>
        </w:rPr>
        <w:t>.</w:t>
      </w:r>
    </w:p>
    <w:p w:rsidR="0084700B" w:rsidRPr="00107C43" w:rsidRDefault="0084700B" w:rsidP="00FA4D4F">
      <w:pPr>
        <w:numPr>
          <w:ilvl w:val="0"/>
          <w:numId w:val="25"/>
        </w:numPr>
        <w:jc w:val="both"/>
        <w:rPr>
          <w:bCs/>
        </w:rPr>
      </w:pPr>
      <w:r w:rsidRPr="00107C43">
        <w:rPr>
          <w:bCs/>
        </w:rPr>
        <w:t xml:space="preserve">Векторы </w:t>
      </w:r>
      <w:r w:rsidRPr="00107C43">
        <w:rPr>
          <w:bCs/>
        </w:rPr>
        <w:object w:dxaOrig="1240" w:dyaOrig="380">
          <v:shape id="_x0000_i1067" type="#_x0000_t75" style="width:61.5pt;height:19.5pt" o:ole="">
            <v:imagedata r:id="rId87" o:title=""/>
          </v:shape>
          <o:OLEObject Type="Embed" ProgID="Equation.3" ShapeID="_x0000_i1067" DrawAspect="Content" ObjectID="_1724767497" r:id="rId88"/>
        </w:object>
      </w:r>
      <w:r w:rsidRPr="00107C43">
        <w:rPr>
          <w:bCs/>
        </w:rPr>
        <w:t xml:space="preserve"> - линейно независимы, если никакой из них не может быть линейно </w:t>
      </w:r>
      <w:proofErr w:type="gramStart"/>
      <w:r w:rsidRPr="00107C43">
        <w:rPr>
          <w:bCs/>
        </w:rPr>
        <w:t>выражен</w:t>
      </w:r>
      <w:proofErr w:type="gramEnd"/>
      <w:r w:rsidRPr="00107C43">
        <w:rPr>
          <w:bCs/>
        </w:rPr>
        <w:t xml:space="preserve"> через другие.</w:t>
      </w:r>
    </w:p>
    <w:p w:rsidR="0084700B" w:rsidRPr="00107C43" w:rsidRDefault="0084700B" w:rsidP="00FA4D4F">
      <w:pPr>
        <w:numPr>
          <w:ilvl w:val="0"/>
          <w:numId w:val="25"/>
        </w:numPr>
        <w:jc w:val="both"/>
        <w:rPr>
          <w:bCs/>
        </w:rPr>
      </w:pPr>
      <w:r w:rsidRPr="00107C43">
        <w:rPr>
          <w:bCs/>
        </w:rPr>
        <w:t xml:space="preserve">Векторно-матричная запись системы уравнений – запись системы в виде </w:t>
      </w:r>
      <w:r w:rsidRPr="00107C43">
        <w:rPr>
          <w:bCs/>
        </w:rPr>
        <w:object w:dxaOrig="859" w:dyaOrig="340">
          <v:shape id="_x0000_i1068" type="#_x0000_t75" style="width:48.75pt;height:19.5pt" o:ole="">
            <v:imagedata r:id="rId89" o:title=""/>
          </v:shape>
          <o:OLEObject Type="Embed" ProgID="Equation.3" ShapeID="_x0000_i1068" DrawAspect="Content" ObjectID="_1724767498" r:id="rId90"/>
        </w:object>
      </w:r>
      <w:r w:rsidRPr="00107C43">
        <w:rPr>
          <w:bCs/>
        </w:rPr>
        <w:t xml:space="preserve">. </w:t>
      </w:r>
    </w:p>
    <w:p w:rsidR="0084700B" w:rsidRPr="00107C43" w:rsidRDefault="0084700B" w:rsidP="00FA4D4F">
      <w:pPr>
        <w:numPr>
          <w:ilvl w:val="0"/>
          <w:numId w:val="25"/>
        </w:numPr>
        <w:jc w:val="both"/>
        <w:rPr>
          <w:bCs/>
        </w:rPr>
      </w:pPr>
      <w:r w:rsidRPr="00107C43">
        <w:rPr>
          <w:bCs/>
        </w:rPr>
        <w:t xml:space="preserve">Вырожденная матрица – </w:t>
      </w:r>
      <w:proofErr w:type="gramStart"/>
      <w:r w:rsidRPr="00107C43">
        <w:rPr>
          <w:bCs/>
        </w:rPr>
        <w:t>матрица</w:t>
      </w:r>
      <w:proofErr w:type="gramEnd"/>
      <w:r w:rsidRPr="00107C43">
        <w:rPr>
          <w:bCs/>
        </w:rPr>
        <w:t xml:space="preserve"> у которой определитель равен нулю. </w:t>
      </w:r>
    </w:p>
    <w:p w:rsidR="0084700B" w:rsidRPr="00107C43" w:rsidRDefault="0084700B" w:rsidP="00FA4D4F">
      <w:pPr>
        <w:numPr>
          <w:ilvl w:val="0"/>
          <w:numId w:val="25"/>
        </w:numPr>
        <w:jc w:val="both"/>
        <w:rPr>
          <w:bCs/>
        </w:rPr>
      </w:pPr>
      <w:r w:rsidRPr="00107C43">
        <w:rPr>
          <w:bCs/>
          <w:i/>
          <w:iCs/>
        </w:rPr>
        <w:t xml:space="preserve"> Высшая математика</w:t>
      </w:r>
      <w:r w:rsidRPr="00107C43">
        <w:rPr>
          <w:bCs/>
        </w:rPr>
        <w:t> — условное название совокупности математических дисциплин (линейная и векторная алгебра, аналитическая геометрия, дифференциальное исчисление, теория вероятностей и математическая статистика и т.д.), изучаемых во многих высших учебных заведениях.</w:t>
      </w:r>
    </w:p>
    <w:p w:rsidR="0084700B" w:rsidRPr="00107C43" w:rsidRDefault="0084700B" w:rsidP="00FA4D4F">
      <w:pPr>
        <w:numPr>
          <w:ilvl w:val="0"/>
          <w:numId w:val="25"/>
        </w:numPr>
        <w:jc w:val="both"/>
        <w:rPr>
          <w:bCs/>
        </w:rPr>
      </w:pPr>
      <w:r w:rsidRPr="00107C43">
        <w:rPr>
          <w:bCs/>
          <w:i/>
          <w:iCs/>
        </w:rPr>
        <w:t xml:space="preserve"> Градиент </w:t>
      </w:r>
      <w:r w:rsidRPr="00107C43">
        <w:rPr>
          <w:bCs/>
        </w:rPr>
        <w:t xml:space="preserve">— вектор, указывающий направление </w:t>
      </w:r>
      <w:proofErr w:type="gramStart"/>
      <w:r w:rsidRPr="00107C43">
        <w:rPr>
          <w:bCs/>
        </w:rPr>
        <w:t>наибольшего</w:t>
      </w:r>
      <w:proofErr w:type="gramEnd"/>
    </w:p>
    <w:p w:rsidR="0084700B" w:rsidRPr="00107C43" w:rsidRDefault="0084700B" w:rsidP="00FA4D4F">
      <w:pPr>
        <w:jc w:val="both"/>
        <w:rPr>
          <w:bCs/>
        </w:rPr>
      </w:pPr>
      <w:r w:rsidRPr="00107C43">
        <w:rPr>
          <w:bCs/>
        </w:rPr>
        <w:t>роста скалярной функции </w:t>
      </w:r>
      <w:r w:rsidRPr="00107C43">
        <w:rPr>
          <w:bCs/>
          <w:i/>
          <w:iCs/>
        </w:rPr>
        <w:t>u</w:t>
      </w:r>
      <w:r w:rsidRPr="00107C43">
        <w:rPr>
          <w:bCs/>
        </w:rPr>
        <w:t>(</w:t>
      </w:r>
      <w:proofErr w:type="spellStart"/>
      <w:r w:rsidRPr="00107C43">
        <w:rPr>
          <w:bCs/>
          <w:i/>
          <w:iCs/>
        </w:rPr>
        <w:t>x</w:t>
      </w:r>
      <w:r w:rsidRPr="00107C43">
        <w:rPr>
          <w:bCs/>
        </w:rPr>
        <w:t>,</w:t>
      </w:r>
      <w:r w:rsidRPr="00107C43">
        <w:rPr>
          <w:bCs/>
          <w:i/>
          <w:iCs/>
        </w:rPr>
        <w:t>y</w:t>
      </w:r>
      <w:r w:rsidRPr="00107C43">
        <w:rPr>
          <w:bCs/>
        </w:rPr>
        <w:t>,</w:t>
      </w:r>
      <w:r w:rsidRPr="00107C43">
        <w:rPr>
          <w:bCs/>
          <w:i/>
          <w:iCs/>
        </w:rPr>
        <w:t>z</w:t>
      </w:r>
      <w:proofErr w:type="spellEnd"/>
      <w:r w:rsidRPr="00107C43">
        <w:rPr>
          <w:bCs/>
        </w:rPr>
        <w:t>).</w:t>
      </w:r>
    </w:p>
    <w:p w:rsidR="0084700B" w:rsidRPr="00107C43" w:rsidRDefault="00BE0E28" w:rsidP="00FA4D4F">
      <w:pPr>
        <w:jc w:val="both"/>
        <w:rPr>
          <w:bCs/>
        </w:rPr>
      </w:pPr>
      <w:r>
        <w:rPr>
          <w:noProof/>
          <w:lang w:eastAsia="ru-RU"/>
        </w:rPr>
        <w:pict>
          <v:shape id="Рисунок 40" o:spid="_x0000_i1069" type="#_x0000_t75" alt="Image62" style="width:129.75pt;height:31.5pt;visibility:visible">
            <v:imagedata r:id="rId91" o:title=""/>
          </v:shape>
        </w:pict>
      </w:r>
    </w:p>
    <w:p w:rsidR="0084700B" w:rsidRPr="00107C43" w:rsidRDefault="0084700B" w:rsidP="00FA4D4F">
      <w:pPr>
        <w:numPr>
          <w:ilvl w:val="0"/>
          <w:numId w:val="25"/>
        </w:numPr>
        <w:jc w:val="both"/>
        <w:rPr>
          <w:bCs/>
        </w:rPr>
      </w:pPr>
      <w:r w:rsidRPr="00107C43">
        <w:rPr>
          <w:bCs/>
        </w:rPr>
        <w:t xml:space="preserve"> Евклидово пространство</w:t>
      </w:r>
      <w:proofErr w:type="gramStart"/>
      <w:r w:rsidRPr="00107C43">
        <w:rPr>
          <w:bCs/>
        </w:rPr>
        <w:t xml:space="preserve"> Е</w:t>
      </w:r>
      <w:proofErr w:type="gramEnd"/>
      <w:r w:rsidRPr="00107C43">
        <w:rPr>
          <w:bCs/>
        </w:rPr>
        <w:t xml:space="preserve"> – линейное пространство, в котором введено скалярное произведение векторов.</w:t>
      </w:r>
    </w:p>
    <w:p w:rsidR="0084700B" w:rsidRPr="00107C43" w:rsidRDefault="0084700B" w:rsidP="00FA4D4F">
      <w:pPr>
        <w:numPr>
          <w:ilvl w:val="0"/>
          <w:numId w:val="25"/>
        </w:numPr>
        <w:jc w:val="both"/>
        <w:rPr>
          <w:bCs/>
        </w:rPr>
      </w:pPr>
      <w:r w:rsidRPr="00107C43">
        <w:rPr>
          <w:bCs/>
        </w:rPr>
        <w:t xml:space="preserve"> Единичная матрица – квадратная матрица, на главной диагонали которой стоят единицы, а остальные элементы нулевые. </w:t>
      </w:r>
    </w:p>
    <w:p w:rsidR="0084700B" w:rsidRPr="00107C43" w:rsidRDefault="0084700B" w:rsidP="00FA4D4F">
      <w:pPr>
        <w:numPr>
          <w:ilvl w:val="0"/>
          <w:numId w:val="25"/>
        </w:numPr>
        <w:jc w:val="both"/>
        <w:rPr>
          <w:bCs/>
        </w:rPr>
      </w:pPr>
      <w:r w:rsidRPr="00107C43">
        <w:rPr>
          <w:bCs/>
        </w:rPr>
        <w:t xml:space="preserve"> Квадратичная запись квадратичной формы </w:t>
      </w:r>
      <w:r w:rsidRPr="00107C43">
        <w:rPr>
          <w:bCs/>
          <w:lang w:val="en-US"/>
        </w:rPr>
        <w:t>Q</w:t>
      </w:r>
      <w:r w:rsidRPr="00107C43">
        <w:rPr>
          <w:bCs/>
        </w:rPr>
        <w:t>(</w:t>
      </w:r>
      <w:r w:rsidRPr="00107C43">
        <w:rPr>
          <w:bCs/>
          <w:lang w:val="en-US"/>
        </w:rPr>
        <w:t>v</w:t>
      </w:r>
      <w:r w:rsidRPr="00107C43">
        <w:rPr>
          <w:bCs/>
        </w:rPr>
        <w:t xml:space="preserve">) – запись квадратичной формы в виде </w:t>
      </w:r>
      <w:r w:rsidRPr="00107C43">
        <w:rPr>
          <w:bCs/>
        </w:rPr>
        <w:object w:dxaOrig="3920" w:dyaOrig="700">
          <v:shape id="_x0000_i1070" type="#_x0000_t75" style="width:233.25pt;height:42pt" o:ole="">
            <v:imagedata r:id="rId92" o:title=""/>
          </v:shape>
          <o:OLEObject Type="Embed" ProgID="Equation.3" ShapeID="_x0000_i1070" DrawAspect="Content" ObjectID="_1724767499" r:id="rId93"/>
        </w:object>
      </w:r>
      <w:r w:rsidRPr="00107C43">
        <w:rPr>
          <w:bCs/>
        </w:rPr>
        <w:t xml:space="preserve">где </w:t>
      </w:r>
      <w:r w:rsidRPr="00107C43">
        <w:rPr>
          <w:bCs/>
        </w:rPr>
        <w:object w:dxaOrig="800" w:dyaOrig="380">
          <v:shape id="_x0000_i1071" type="#_x0000_t75" style="width:48pt;height:23.25pt" o:ole="">
            <v:imagedata r:id="rId94" o:title=""/>
          </v:shape>
          <o:OLEObject Type="Embed" ProgID="Equation.3" ShapeID="_x0000_i1071" DrawAspect="Content" ObjectID="_1724767500" r:id="rId95"/>
        </w:object>
      </w:r>
      <w:r w:rsidRPr="00107C43">
        <w:rPr>
          <w:bCs/>
        </w:rPr>
        <w:t xml:space="preserve">, для всех </w:t>
      </w:r>
      <w:proofErr w:type="spellStart"/>
      <w:proofErr w:type="gramStart"/>
      <w:r w:rsidRPr="00107C43">
        <w:rPr>
          <w:bCs/>
          <w:i/>
          <w:lang w:val="en-US"/>
        </w:rPr>
        <w:t>i</w:t>
      </w:r>
      <w:proofErr w:type="spellEnd"/>
      <w:proofErr w:type="gramEnd"/>
      <w:r w:rsidRPr="00107C43">
        <w:rPr>
          <w:bCs/>
        </w:rPr>
        <w:t xml:space="preserve">и </w:t>
      </w:r>
      <w:r w:rsidRPr="00107C43">
        <w:rPr>
          <w:bCs/>
          <w:i/>
          <w:lang w:val="en-US"/>
        </w:rPr>
        <w:t>j</w:t>
      </w:r>
      <w:r w:rsidRPr="00107C43">
        <w:rPr>
          <w:bCs/>
          <w:i/>
        </w:rPr>
        <w:t>.</w:t>
      </w:r>
    </w:p>
    <w:p w:rsidR="0084700B" w:rsidRPr="00107C43" w:rsidRDefault="0084700B" w:rsidP="00FA4D4F">
      <w:pPr>
        <w:numPr>
          <w:ilvl w:val="0"/>
          <w:numId w:val="25"/>
        </w:numPr>
        <w:jc w:val="both"/>
        <w:rPr>
          <w:bCs/>
        </w:rPr>
      </w:pPr>
      <w:r w:rsidRPr="00107C43">
        <w:rPr>
          <w:bCs/>
          <w:i/>
        </w:rPr>
        <w:t xml:space="preserve"> Континуум</w:t>
      </w:r>
      <w:r w:rsidRPr="00107C43">
        <w:rPr>
          <w:bCs/>
        </w:rPr>
        <w:t> — термин, употребляемый для обозначения образований, обладающих свойствами непрерывности (например, система  действительных чисел или числовой континуум).</w:t>
      </w:r>
    </w:p>
    <w:p w:rsidR="0084700B" w:rsidRPr="00107C43" w:rsidRDefault="0084700B" w:rsidP="00FA4D4F">
      <w:pPr>
        <w:numPr>
          <w:ilvl w:val="0"/>
          <w:numId w:val="25"/>
        </w:numPr>
        <w:jc w:val="both"/>
        <w:rPr>
          <w:bCs/>
        </w:rPr>
      </w:pPr>
      <w:r w:rsidRPr="00107C43">
        <w:rPr>
          <w:bCs/>
        </w:rPr>
        <w:t xml:space="preserve"> Коммутативность сложения векторов – свойство операции сложения </w:t>
      </w:r>
      <w:r w:rsidRPr="00107C43">
        <w:rPr>
          <w:bCs/>
        </w:rPr>
        <w:object w:dxaOrig="1300" w:dyaOrig="279">
          <v:shape id="_x0000_i1072" type="#_x0000_t75" style="width:64.5pt;height:14.25pt" o:ole="">
            <v:imagedata r:id="rId96" o:title=""/>
          </v:shape>
          <o:OLEObject Type="Embed" ProgID="Equation.3" ShapeID="_x0000_i1072" DrawAspect="Content" ObjectID="_1724767501" r:id="rId97"/>
        </w:object>
      </w:r>
      <w:r w:rsidRPr="00107C43">
        <w:rPr>
          <w:bCs/>
        </w:rPr>
        <w:t>.</w:t>
      </w:r>
    </w:p>
    <w:p w:rsidR="0084700B" w:rsidRPr="00107C43" w:rsidRDefault="0084700B" w:rsidP="00FA4D4F">
      <w:pPr>
        <w:numPr>
          <w:ilvl w:val="0"/>
          <w:numId w:val="25"/>
        </w:numPr>
        <w:jc w:val="both"/>
        <w:rPr>
          <w:bCs/>
        </w:rPr>
      </w:pPr>
      <w:r w:rsidRPr="00107C43">
        <w:rPr>
          <w:bCs/>
          <w:i/>
          <w:iCs/>
        </w:rPr>
        <w:lastRenderedPageBreak/>
        <w:t xml:space="preserve">  Линейная алгебра</w:t>
      </w:r>
      <w:r w:rsidRPr="00107C43">
        <w:rPr>
          <w:bCs/>
        </w:rPr>
        <w:t> – обобщение аналитической геометрии на случай n-мерных векторных пространств.</w:t>
      </w:r>
    </w:p>
    <w:p w:rsidR="0084700B" w:rsidRPr="00107C43" w:rsidRDefault="0084700B" w:rsidP="00FA4D4F">
      <w:pPr>
        <w:numPr>
          <w:ilvl w:val="0"/>
          <w:numId w:val="25"/>
        </w:numPr>
        <w:jc w:val="both"/>
        <w:rPr>
          <w:bCs/>
        </w:rPr>
      </w:pPr>
      <w:r w:rsidRPr="00107C43">
        <w:rPr>
          <w:bCs/>
          <w:iCs/>
        </w:rPr>
        <w:t xml:space="preserve"> Критерий Сильвестра – теорема о необходимом и достаточном условии положительной определенности квадратичной формы.</w:t>
      </w:r>
    </w:p>
    <w:p w:rsidR="0084700B" w:rsidRPr="00107C43" w:rsidRDefault="0084700B" w:rsidP="00FA4D4F">
      <w:pPr>
        <w:numPr>
          <w:ilvl w:val="0"/>
          <w:numId w:val="25"/>
        </w:numPr>
        <w:jc w:val="both"/>
        <w:rPr>
          <w:bCs/>
        </w:rPr>
      </w:pPr>
      <w:r w:rsidRPr="00107C43">
        <w:rPr>
          <w:bCs/>
          <w:iCs/>
        </w:rPr>
        <w:t xml:space="preserve"> Линейное пространство - множество </w:t>
      </w:r>
      <w:r w:rsidRPr="00107C43">
        <w:rPr>
          <w:bCs/>
          <w:iCs/>
          <w:lang w:val="en-US"/>
        </w:rPr>
        <w:t>V</w:t>
      </w:r>
      <w:r w:rsidRPr="00107C43">
        <w:rPr>
          <w:bCs/>
          <w:iCs/>
        </w:rPr>
        <w:t xml:space="preserve"> элементов произвольной природы, в котором определены операции сложения векторов и умножения их на число, подчиняющимся определенным аксиомам. </w:t>
      </w:r>
    </w:p>
    <w:p w:rsidR="0084700B" w:rsidRPr="00107C43" w:rsidRDefault="0084700B" w:rsidP="00FA4D4F">
      <w:pPr>
        <w:numPr>
          <w:ilvl w:val="0"/>
          <w:numId w:val="25"/>
        </w:numPr>
        <w:jc w:val="both"/>
        <w:rPr>
          <w:bCs/>
        </w:rPr>
      </w:pPr>
      <w:r w:rsidRPr="00107C43">
        <w:rPr>
          <w:bCs/>
          <w:i/>
          <w:iCs/>
        </w:rPr>
        <w:t>Математика </w:t>
      </w:r>
      <w:r w:rsidRPr="00107C43">
        <w:rPr>
          <w:bCs/>
        </w:rPr>
        <w:t>– наука о количественных отношениях и пространственных формах действительного мира.</w:t>
      </w:r>
    </w:p>
    <w:p w:rsidR="0084700B" w:rsidRPr="00107C43" w:rsidRDefault="0084700B" w:rsidP="00FA4D4F">
      <w:pPr>
        <w:numPr>
          <w:ilvl w:val="0"/>
          <w:numId w:val="25"/>
        </w:numPr>
        <w:jc w:val="both"/>
        <w:rPr>
          <w:bCs/>
        </w:rPr>
      </w:pPr>
      <w:r w:rsidRPr="00107C43">
        <w:rPr>
          <w:bCs/>
        </w:rPr>
        <w:t xml:space="preserve"> Метод Гаусса – метод приведения произвольной матрицы к ступенчатому виду с помощью элементарных преобразований. </w:t>
      </w:r>
    </w:p>
    <w:p w:rsidR="0084700B" w:rsidRPr="00107C43" w:rsidRDefault="0084700B" w:rsidP="00FA4D4F">
      <w:pPr>
        <w:numPr>
          <w:ilvl w:val="0"/>
          <w:numId w:val="25"/>
        </w:numPr>
        <w:jc w:val="both"/>
        <w:rPr>
          <w:bCs/>
        </w:rPr>
      </w:pPr>
      <w:r w:rsidRPr="00107C43">
        <w:rPr>
          <w:bCs/>
          <w:iCs/>
        </w:rPr>
        <w:t>Направляющий вектор прямой на плоскости (или в пространстве) – ненулевой вектор, лежащий на этой прямой или прямой ей параллельной.</w:t>
      </w:r>
    </w:p>
    <w:p w:rsidR="0084700B" w:rsidRPr="00107C43" w:rsidRDefault="0084700B" w:rsidP="00FA4D4F">
      <w:pPr>
        <w:numPr>
          <w:ilvl w:val="0"/>
          <w:numId w:val="25"/>
        </w:numPr>
        <w:jc w:val="both"/>
        <w:rPr>
          <w:bCs/>
        </w:rPr>
      </w:pPr>
      <w:r w:rsidRPr="00107C43">
        <w:rPr>
          <w:bCs/>
          <w:i/>
        </w:rPr>
        <w:t>Необходимые и достаточные условия</w:t>
      </w:r>
      <w:r w:rsidRPr="00107C43">
        <w:rPr>
          <w:bCs/>
        </w:rPr>
        <w:t> — условия правильности утверждения </w:t>
      </w:r>
      <w:r w:rsidRPr="00107C43">
        <w:rPr>
          <w:bCs/>
          <w:i/>
          <w:iCs/>
        </w:rPr>
        <w:t>A</w:t>
      </w:r>
      <w:r w:rsidRPr="00107C43">
        <w:rPr>
          <w:bCs/>
        </w:rPr>
        <w:t>, без выполнения которых утверждение </w:t>
      </w:r>
      <w:r w:rsidRPr="00107C43">
        <w:rPr>
          <w:bCs/>
          <w:i/>
          <w:iCs/>
        </w:rPr>
        <w:t>A </w:t>
      </w:r>
      <w:r w:rsidRPr="00107C43">
        <w:rPr>
          <w:bCs/>
        </w:rPr>
        <w:t>заведомо не может быть верным (необходимые условия), и при выполнении которых утверждение </w:t>
      </w:r>
      <w:r w:rsidRPr="00107C43">
        <w:rPr>
          <w:bCs/>
          <w:i/>
          <w:iCs/>
        </w:rPr>
        <w:t>A </w:t>
      </w:r>
      <w:r w:rsidRPr="00107C43">
        <w:rPr>
          <w:bCs/>
        </w:rPr>
        <w:t>заведомо верно (достаточные условия). Часто рассматриваемые условия заменяются выражением “тогда и только тогда”, либо “в том и только в том случае”.</w:t>
      </w:r>
    </w:p>
    <w:p w:rsidR="0084700B" w:rsidRPr="00107C43" w:rsidRDefault="0084700B" w:rsidP="00FA4D4F">
      <w:pPr>
        <w:numPr>
          <w:ilvl w:val="0"/>
          <w:numId w:val="25"/>
        </w:numPr>
        <w:jc w:val="both"/>
        <w:rPr>
          <w:bCs/>
        </w:rPr>
      </w:pPr>
      <w:r w:rsidRPr="00107C43">
        <w:rPr>
          <w:bCs/>
        </w:rPr>
        <w:t xml:space="preserve"> Неоднородная система уравнений – система, которой хотя бы в одном уравнении справа стоит ненулевой элемент: </w:t>
      </w:r>
      <w:r w:rsidRPr="00107C43">
        <w:rPr>
          <w:bCs/>
        </w:rPr>
        <w:object w:dxaOrig="600" w:dyaOrig="340">
          <v:shape id="_x0000_i1073" type="#_x0000_t75" style="width:30pt;height:17.25pt" o:ole="">
            <v:imagedata r:id="rId98" o:title=""/>
          </v:shape>
          <o:OLEObject Type="Embed" ProgID="Equation.3" ShapeID="_x0000_i1073" DrawAspect="Content" ObjectID="_1724767502" r:id="rId99"/>
        </w:object>
      </w:r>
      <w:r w:rsidRPr="00107C43">
        <w:rPr>
          <w:bCs/>
        </w:rPr>
        <w:t>.</w:t>
      </w:r>
    </w:p>
    <w:p w:rsidR="0084700B" w:rsidRPr="00107C43" w:rsidRDefault="0084700B" w:rsidP="00FA4D4F">
      <w:pPr>
        <w:numPr>
          <w:ilvl w:val="0"/>
          <w:numId w:val="25"/>
        </w:numPr>
        <w:jc w:val="both"/>
        <w:rPr>
          <w:bCs/>
        </w:rPr>
      </w:pPr>
      <w:r w:rsidRPr="00107C43">
        <w:rPr>
          <w:bCs/>
        </w:rPr>
        <w:t xml:space="preserve"> Несовместная система уравнений – система, у которой не существует решение.   </w:t>
      </w:r>
    </w:p>
    <w:p w:rsidR="0084700B" w:rsidRPr="00107C43" w:rsidRDefault="0084700B" w:rsidP="00FA4D4F">
      <w:pPr>
        <w:numPr>
          <w:ilvl w:val="0"/>
          <w:numId w:val="25"/>
        </w:numPr>
        <w:jc w:val="both"/>
        <w:rPr>
          <w:bCs/>
        </w:rPr>
      </w:pPr>
      <w:r w:rsidRPr="00107C43">
        <w:rPr>
          <w:bCs/>
        </w:rPr>
        <w:t xml:space="preserve"> Общее решение неоднородной системы – </w:t>
      </w:r>
      <w:proofErr w:type="gramStart"/>
      <w:r w:rsidRPr="00107C43">
        <w:rPr>
          <w:bCs/>
        </w:rPr>
        <w:t>решение</w:t>
      </w:r>
      <w:proofErr w:type="gramEnd"/>
      <w:r w:rsidRPr="00107C43">
        <w:rPr>
          <w:bCs/>
        </w:rPr>
        <w:t xml:space="preserve"> состоящее из суммы решения однородной системы и некоторого частного решения неоднородной.</w:t>
      </w:r>
    </w:p>
    <w:p w:rsidR="0084700B" w:rsidRPr="00107C43" w:rsidRDefault="0084700B" w:rsidP="00FA4D4F">
      <w:pPr>
        <w:numPr>
          <w:ilvl w:val="0"/>
          <w:numId w:val="25"/>
        </w:numPr>
        <w:jc w:val="both"/>
        <w:rPr>
          <w:bCs/>
        </w:rPr>
      </w:pPr>
      <w:r w:rsidRPr="00107C43">
        <w:rPr>
          <w:bCs/>
        </w:rPr>
        <w:t xml:space="preserve"> Однородная система – система уравнений, в которой вектор правых частей является нулевым вектором </w:t>
      </w:r>
      <w:r w:rsidRPr="00107C43">
        <w:rPr>
          <w:bCs/>
        </w:rPr>
        <w:object w:dxaOrig="2659" w:dyaOrig="380">
          <v:shape id="_x0000_i1074" type="#_x0000_t75" style="width:131.25pt;height:19.5pt" o:ole="">
            <v:imagedata r:id="rId100" o:title=""/>
          </v:shape>
          <o:OLEObject Type="Embed" ProgID="Equation.3" ShapeID="_x0000_i1074" DrawAspect="Content" ObjectID="_1724767503" r:id="rId101"/>
        </w:object>
      </w:r>
    </w:p>
    <w:p w:rsidR="0084700B" w:rsidRPr="00107C43" w:rsidRDefault="0084700B" w:rsidP="00FA4D4F">
      <w:pPr>
        <w:numPr>
          <w:ilvl w:val="0"/>
          <w:numId w:val="25"/>
        </w:numPr>
        <w:jc w:val="both"/>
        <w:rPr>
          <w:bCs/>
        </w:rPr>
      </w:pPr>
      <w:r w:rsidRPr="00107C43">
        <w:rPr>
          <w:bCs/>
        </w:rPr>
        <w:t xml:space="preserve"> Определенная система или </w:t>
      </w:r>
      <w:proofErr w:type="gramStart"/>
      <w:r w:rsidRPr="00107C43">
        <w:rPr>
          <w:bCs/>
        </w:rPr>
        <w:t>система</w:t>
      </w:r>
      <w:proofErr w:type="gramEnd"/>
      <w:r w:rsidRPr="00107C43">
        <w:rPr>
          <w:bCs/>
        </w:rPr>
        <w:t xml:space="preserve"> имеющая единственное решение – система, у которой число угловых элементов в ступенчатой форме равно числу переменных (ранг системы равен числу переменных).  </w:t>
      </w:r>
    </w:p>
    <w:p w:rsidR="0084700B" w:rsidRPr="00107C43" w:rsidRDefault="0084700B" w:rsidP="00FA4D4F">
      <w:pPr>
        <w:numPr>
          <w:ilvl w:val="0"/>
          <w:numId w:val="25"/>
        </w:numPr>
        <w:jc w:val="both"/>
        <w:rPr>
          <w:bCs/>
        </w:rPr>
      </w:pPr>
      <w:r w:rsidRPr="00107C43">
        <w:rPr>
          <w:bCs/>
        </w:rPr>
        <w:t xml:space="preserve"> Обратная матрица для матрицы</w:t>
      </w:r>
      <w:proofErr w:type="gramStart"/>
      <w:r w:rsidRPr="00107C43">
        <w:rPr>
          <w:bCs/>
        </w:rPr>
        <w:t xml:space="preserve"> А</w:t>
      </w:r>
      <w:proofErr w:type="gramEnd"/>
      <w:r w:rsidRPr="00107C43">
        <w:rPr>
          <w:bCs/>
        </w:rPr>
        <w:t xml:space="preserve"> – квадратная матрица А</w:t>
      </w:r>
      <w:r w:rsidRPr="00107C43">
        <w:rPr>
          <w:bCs/>
          <w:vertAlign w:val="superscript"/>
        </w:rPr>
        <w:t>-1</w:t>
      </w:r>
      <w:r w:rsidRPr="00107C43">
        <w:rPr>
          <w:bCs/>
        </w:rPr>
        <w:t>, которая удовлетворяет условию А·А</w:t>
      </w:r>
      <w:r w:rsidRPr="00107C43">
        <w:rPr>
          <w:bCs/>
          <w:vertAlign w:val="superscript"/>
        </w:rPr>
        <w:t>-1</w:t>
      </w:r>
      <w:r w:rsidRPr="00107C43">
        <w:rPr>
          <w:bCs/>
        </w:rPr>
        <w:t>=А</w:t>
      </w:r>
      <w:r w:rsidRPr="00107C43">
        <w:rPr>
          <w:bCs/>
          <w:vertAlign w:val="superscript"/>
        </w:rPr>
        <w:t>-1</w:t>
      </w:r>
      <w:r w:rsidRPr="00107C43">
        <w:rPr>
          <w:bCs/>
        </w:rPr>
        <w:t xml:space="preserve">·А=Е; обратная матрица существует тогда и только тогда, когда исходная матрица невырожденная, </w:t>
      </w:r>
      <w:proofErr w:type="spellStart"/>
      <w:r w:rsidRPr="00107C43">
        <w:rPr>
          <w:bCs/>
          <w:lang w:val="en-US"/>
        </w:rPr>
        <w:t>detA</w:t>
      </w:r>
      <w:proofErr w:type="spellEnd"/>
      <w:r w:rsidRPr="00107C43">
        <w:rPr>
          <w:bCs/>
        </w:rPr>
        <w:t>≠0.</w:t>
      </w:r>
    </w:p>
    <w:p w:rsidR="0084700B" w:rsidRPr="00107C43" w:rsidRDefault="0084700B" w:rsidP="00FA4D4F">
      <w:pPr>
        <w:numPr>
          <w:ilvl w:val="0"/>
          <w:numId w:val="25"/>
        </w:numPr>
        <w:jc w:val="both"/>
        <w:rPr>
          <w:bCs/>
        </w:rPr>
      </w:pPr>
      <w:r w:rsidRPr="00107C43">
        <w:rPr>
          <w:bCs/>
        </w:rPr>
        <w:t xml:space="preserve"> Поверхность второго порядка – геометрическое место точек пространства, </w:t>
      </w:r>
      <w:proofErr w:type="gramStart"/>
      <w:r w:rsidRPr="00107C43">
        <w:rPr>
          <w:bCs/>
        </w:rPr>
        <w:t>декартовы координаты которых удовлетворяют</w:t>
      </w:r>
      <w:proofErr w:type="gramEnd"/>
      <w:r w:rsidRPr="00107C43">
        <w:rPr>
          <w:bCs/>
        </w:rPr>
        <w:t xml:space="preserve"> уравнению второй степени относительно координат </w:t>
      </w:r>
      <w:r w:rsidRPr="00107C43">
        <w:rPr>
          <w:bCs/>
          <w:lang w:val="en-US"/>
        </w:rPr>
        <w:t>x</w:t>
      </w:r>
      <w:r w:rsidRPr="00107C43">
        <w:rPr>
          <w:bCs/>
        </w:rPr>
        <w:t>,</w:t>
      </w:r>
      <w:r w:rsidRPr="00107C43">
        <w:rPr>
          <w:bCs/>
          <w:lang w:val="en-US"/>
        </w:rPr>
        <w:t>y</w:t>
      </w:r>
      <w:r w:rsidRPr="00107C43">
        <w:rPr>
          <w:bCs/>
        </w:rPr>
        <w:t>,</w:t>
      </w:r>
      <w:r w:rsidRPr="00107C43">
        <w:rPr>
          <w:bCs/>
          <w:lang w:val="en-US"/>
        </w:rPr>
        <w:t>z</w:t>
      </w:r>
      <w:r w:rsidRPr="00107C43">
        <w:rPr>
          <w:bCs/>
        </w:rPr>
        <w:t>.</w:t>
      </w:r>
    </w:p>
    <w:p w:rsidR="0084700B" w:rsidRPr="00107C43" w:rsidRDefault="0084700B" w:rsidP="00FA4D4F">
      <w:pPr>
        <w:numPr>
          <w:ilvl w:val="0"/>
          <w:numId w:val="25"/>
        </w:numPr>
        <w:jc w:val="both"/>
        <w:rPr>
          <w:bCs/>
        </w:rPr>
      </w:pPr>
      <w:r w:rsidRPr="00107C43">
        <w:rPr>
          <w:bCs/>
        </w:rPr>
        <w:t xml:space="preserve"> Ранг матрицы – максимальное число линейно независимых строк матрицы равно максимальному числу линейно независимых столбцов.</w:t>
      </w:r>
    </w:p>
    <w:p w:rsidR="0084700B" w:rsidRPr="00107C43" w:rsidRDefault="0084700B" w:rsidP="00FA4D4F">
      <w:pPr>
        <w:numPr>
          <w:ilvl w:val="0"/>
          <w:numId w:val="25"/>
        </w:numPr>
        <w:jc w:val="both"/>
        <w:rPr>
          <w:bCs/>
        </w:rPr>
      </w:pPr>
      <w:r w:rsidRPr="00107C43">
        <w:rPr>
          <w:bCs/>
        </w:rPr>
        <w:t xml:space="preserve"> Разложение вектора по базису </w:t>
      </w:r>
      <w:r w:rsidRPr="00107C43">
        <w:rPr>
          <w:bCs/>
        </w:rPr>
        <w:object w:dxaOrig="1120" w:dyaOrig="360">
          <v:shape id="_x0000_i1075" type="#_x0000_t75" style="width:56.25pt;height:18.75pt" o:ole="">
            <v:imagedata r:id="rId102" o:title=""/>
          </v:shape>
          <o:OLEObject Type="Embed" ProgID="Equation.3" ShapeID="_x0000_i1075" DrawAspect="Content" ObjectID="_1724767504" r:id="rId103"/>
        </w:object>
      </w:r>
      <w:r w:rsidRPr="00107C43">
        <w:rPr>
          <w:bCs/>
        </w:rPr>
        <w:t xml:space="preserve">- это однозначное представление </w:t>
      </w:r>
      <w:r w:rsidRPr="00107C43">
        <w:rPr>
          <w:bCs/>
        </w:rPr>
        <w:object w:dxaOrig="2920" w:dyaOrig="360">
          <v:shape id="_x0000_i1076" type="#_x0000_t75" style="width:144.75pt;height:18.75pt" o:ole="">
            <v:imagedata r:id="rId104" o:title=""/>
          </v:shape>
          <o:OLEObject Type="Embed" ProgID="Equation.3" ShapeID="_x0000_i1076" DrawAspect="Content" ObjectID="_1724767505" r:id="rId105"/>
        </w:object>
      </w:r>
      <w:r w:rsidRPr="00107C43">
        <w:rPr>
          <w:bCs/>
        </w:rPr>
        <w:t>.</w:t>
      </w:r>
    </w:p>
    <w:p w:rsidR="0084700B" w:rsidRPr="00107C43" w:rsidRDefault="0084700B" w:rsidP="00FA4D4F">
      <w:pPr>
        <w:numPr>
          <w:ilvl w:val="0"/>
          <w:numId w:val="25"/>
        </w:numPr>
        <w:jc w:val="both"/>
        <w:rPr>
          <w:bCs/>
        </w:rPr>
      </w:pPr>
      <w:r w:rsidRPr="00107C43">
        <w:rPr>
          <w:bCs/>
        </w:rPr>
        <w:t xml:space="preserve"> Решение системы – такой вектор </w:t>
      </w:r>
      <w:r w:rsidRPr="00107C43">
        <w:rPr>
          <w:bCs/>
        </w:rPr>
        <w:object w:dxaOrig="1560" w:dyaOrig="360">
          <v:shape id="_x0000_i1077" type="#_x0000_t75" style="width:78pt;height:18.75pt" o:ole="">
            <v:imagedata r:id="rId106" o:title=""/>
          </v:shape>
          <o:OLEObject Type="Embed" ProgID="Equation.3" ShapeID="_x0000_i1077" DrawAspect="Content" ObjectID="_1724767506" r:id="rId107"/>
        </w:object>
      </w:r>
      <w:r w:rsidRPr="00107C43">
        <w:rPr>
          <w:bCs/>
        </w:rPr>
        <w:t xml:space="preserve">, что при подстановке чисел </w:t>
      </w:r>
      <w:r w:rsidRPr="00107C43">
        <w:rPr>
          <w:bCs/>
        </w:rPr>
        <w:object w:dxaOrig="1060" w:dyaOrig="360">
          <v:shape id="_x0000_i1078" type="#_x0000_t75" style="width:52.5pt;height:18.75pt" o:ole="">
            <v:imagedata r:id="rId108" o:title=""/>
          </v:shape>
          <o:OLEObject Type="Embed" ProgID="Equation.3" ShapeID="_x0000_i1078" DrawAspect="Content" ObjectID="_1724767507" r:id="rId109"/>
        </w:object>
      </w:r>
      <w:r w:rsidRPr="00107C43">
        <w:rPr>
          <w:bCs/>
        </w:rPr>
        <w:t xml:space="preserve"> в уравнения системы получаются верные равенства.</w:t>
      </w:r>
    </w:p>
    <w:p w:rsidR="0084700B" w:rsidRPr="00107C43" w:rsidRDefault="0084700B" w:rsidP="00FA4D4F">
      <w:pPr>
        <w:numPr>
          <w:ilvl w:val="0"/>
          <w:numId w:val="25"/>
        </w:numPr>
        <w:jc w:val="both"/>
        <w:rPr>
          <w:bCs/>
        </w:rPr>
      </w:pPr>
      <w:r w:rsidRPr="00107C43">
        <w:rPr>
          <w:bCs/>
        </w:rPr>
        <w:t xml:space="preserve"> Совместная система – система, у которой существует хотя бы одно решение. </w:t>
      </w:r>
    </w:p>
    <w:p w:rsidR="0084700B" w:rsidRPr="00107C43" w:rsidRDefault="0084700B" w:rsidP="00FA4D4F">
      <w:pPr>
        <w:numPr>
          <w:ilvl w:val="0"/>
          <w:numId w:val="25"/>
        </w:numPr>
        <w:jc w:val="both"/>
        <w:rPr>
          <w:bCs/>
        </w:rPr>
      </w:pPr>
      <w:r w:rsidRPr="00107C43">
        <w:rPr>
          <w:bCs/>
        </w:rPr>
        <w:t xml:space="preserve"> Собственный вектор матрицы</w:t>
      </w:r>
      <w:proofErr w:type="gramStart"/>
      <w:r w:rsidRPr="00107C43">
        <w:rPr>
          <w:bCs/>
        </w:rPr>
        <w:t xml:space="preserve"> А</w:t>
      </w:r>
      <w:proofErr w:type="gramEnd"/>
      <w:r w:rsidRPr="00107C43">
        <w:rPr>
          <w:bCs/>
        </w:rPr>
        <w:t xml:space="preserve"> – ненулевой вектор </w:t>
      </w:r>
      <w:r w:rsidRPr="00107C43">
        <w:rPr>
          <w:bCs/>
        </w:rPr>
        <w:object w:dxaOrig="620" w:dyaOrig="279">
          <v:shape id="_x0000_i1079" type="#_x0000_t75" style="width:31.5pt;height:14.25pt" o:ole="">
            <v:imagedata r:id="rId110" o:title=""/>
          </v:shape>
          <o:OLEObject Type="Embed" ProgID="Equation.3" ShapeID="_x0000_i1079" DrawAspect="Content" ObjectID="_1724767508" r:id="rId111"/>
        </w:object>
      </w:r>
      <w:r w:rsidRPr="00107C43">
        <w:rPr>
          <w:bCs/>
        </w:rPr>
        <w:t xml:space="preserve">, удовлетворяющий соотношению </w:t>
      </w:r>
      <w:r w:rsidRPr="00107C43">
        <w:rPr>
          <w:bCs/>
        </w:rPr>
        <w:object w:dxaOrig="1160" w:dyaOrig="279">
          <v:shape id="_x0000_i1080" type="#_x0000_t75" style="width:57.75pt;height:14.25pt" o:ole="">
            <v:imagedata r:id="rId112" o:title=""/>
          </v:shape>
          <o:OLEObject Type="Embed" ProgID="Equation.3" ShapeID="_x0000_i1080" DrawAspect="Content" ObjectID="_1724767509" r:id="rId113"/>
        </w:object>
      </w:r>
      <w:r w:rsidRPr="00107C43">
        <w:rPr>
          <w:bCs/>
        </w:rPr>
        <w:t>.</w:t>
      </w:r>
    </w:p>
    <w:p w:rsidR="0084700B" w:rsidRPr="00107C43" w:rsidRDefault="0084700B" w:rsidP="00FA4D4F">
      <w:pPr>
        <w:numPr>
          <w:ilvl w:val="0"/>
          <w:numId w:val="25"/>
        </w:numPr>
        <w:jc w:val="both"/>
        <w:rPr>
          <w:bCs/>
        </w:rPr>
      </w:pPr>
      <w:r w:rsidRPr="00107C43">
        <w:rPr>
          <w:bCs/>
        </w:rPr>
        <w:t xml:space="preserve"> Собственное значение λ для матрицы А </w:t>
      </w:r>
      <w:proofErr w:type="gramStart"/>
      <w:r w:rsidRPr="00107C43">
        <w:rPr>
          <w:bCs/>
        </w:rPr>
        <w:t>–э</w:t>
      </w:r>
      <w:proofErr w:type="gramEnd"/>
      <w:r w:rsidRPr="00107C43">
        <w:rPr>
          <w:bCs/>
        </w:rPr>
        <w:t xml:space="preserve">то число λ, удовлетворяющее соотношению </w:t>
      </w:r>
      <w:r w:rsidRPr="00107C43">
        <w:rPr>
          <w:bCs/>
        </w:rPr>
        <w:object w:dxaOrig="1160" w:dyaOrig="279">
          <v:shape id="_x0000_i1081" type="#_x0000_t75" style="width:57.75pt;height:14.25pt" o:ole="">
            <v:imagedata r:id="rId112" o:title=""/>
          </v:shape>
          <o:OLEObject Type="Embed" ProgID="Equation.3" ShapeID="_x0000_i1081" DrawAspect="Content" ObjectID="_1724767510" r:id="rId114"/>
        </w:object>
      </w:r>
      <w:r w:rsidRPr="00107C43">
        <w:rPr>
          <w:bCs/>
        </w:rPr>
        <w:t>.</w:t>
      </w:r>
    </w:p>
    <w:p w:rsidR="0084700B" w:rsidRPr="00107C43" w:rsidRDefault="0084700B" w:rsidP="00FA4D4F">
      <w:pPr>
        <w:numPr>
          <w:ilvl w:val="0"/>
          <w:numId w:val="25"/>
        </w:numPr>
        <w:jc w:val="both"/>
        <w:rPr>
          <w:bCs/>
        </w:rPr>
      </w:pPr>
      <w:r w:rsidRPr="00107C43">
        <w:rPr>
          <w:bCs/>
          <w:i/>
        </w:rPr>
        <w:lastRenderedPageBreak/>
        <w:t xml:space="preserve"> Теорема</w:t>
      </w:r>
      <w:r w:rsidRPr="00107C43">
        <w:rPr>
          <w:bCs/>
        </w:rPr>
        <w:t xml:space="preserve"> — предложение (утверждение), истинность которого доказывается. Часто теорема конструируется в форме условного предложения. </w:t>
      </w:r>
      <w:proofErr w:type="gramStart"/>
      <w:r w:rsidRPr="00107C43">
        <w:rPr>
          <w:bCs/>
        </w:rPr>
        <w:t>Первая её часть (после слова “если” до слова “то”) выражает условие, а вторая часть (после слова “то”) — заключение теоремы.</w:t>
      </w:r>
      <w:proofErr w:type="gramEnd"/>
      <w:r w:rsidRPr="00107C43">
        <w:rPr>
          <w:bCs/>
        </w:rPr>
        <w:t xml:space="preserve"> Если поменять местами условие и заключение данной (прямой) теоремы, то получится теорема обратная. Если верно некоторое предложение, то обратное ему не всегда верно.</w:t>
      </w:r>
    </w:p>
    <w:p w:rsidR="0084700B" w:rsidRPr="00107C43" w:rsidRDefault="0084700B" w:rsidP="00FA4D4F">
      <w:pPr>
        <w:numPr>
          <w:ilvl w:val="0"/>
          <w:numId w:val="25"/>
        </w:numPr>
        <w:jc w:val="both"/>
        <w:rPr>
          <w:bCs/>
        </w:rPr>
      </w:pPr>
      <w:proofErr w:type="gramStart"/>
      <w:r w:rsidRPr="00107C43">
        <w:rPr>
          <w:bCs/>
          <w:iCs/>
        </w:rPr>
        <w:t>Угол между прямыми на плоскости – наименьший из улов между направляющими векторами этих прямых.</w:t>
      </w:r>
      <w:proofErr w:type="gramEnd"/>
    </w:p>
    <w:p w:rsidR="0084700B" w:rsidRPr="00107C43" w:rsidRDefault="0084700B" w:rsidP="00FA4D4F">
      <w:pPr>
        <w:numPr>
          <w:ilvl w:val="0"/>
          <w:numId w:val="25"/>
        </w:numPr>
        <w:jc w:val="both"/>
        <w:rPr>
          <w:bCs/>
        </w:rPr>
      </w:pPr>
      <w:r w:rsidRPr="00107C43">
        <w:rPr>
          <w:bCs/>
          <w:i/>
          <w:iCs/>
        </w:rPr>
        <w:t xml:space="preserve"> Функция</w:t>
      </w:r>
      <w:r w:rsidRPr="00107C43">
        <w:rPr>
          <w:bCs/>
        </w:rPr>
        <w:t xml:space="preserve"> – основное понятие математики, выражающее зависимость одних переменных величин от других. Или: переменная величина y называется функцией от переменной величины х, если каждому значению </w:t>
      </w:r>
      <w:r w:rsidRPr="00107C43">
        <w:rPr>
          <w:bCs/>
          <w:lang w:val="en-US"/>
        </w:rPr>
        <w:t>x</w:t>
      </w:r>
      <w:r w:rsidRPr="00107C43">
        <w:rPr>
          <w:bCs/>
          <w:vertAlign w:val="subscript"/>
          <w:lang w:val="en-US"/>
        </w:rPr>
        <w:t>i</w:t>
      </w:r>
      <w:r w:rsidRPr="00107C43">
        <w:rPr>
          <w:bCs/>
        </w:rPr>
        <w:t>€</w:t>
      </w:r>
      <w:r w:rsidRPr="00107C43">
        <w:rPr>
          <w:bCs/>
          <w:lang w:val="en-US"/>
        </w:rPr>
        <w:t>X</w:t>
      </w:r>
      <w:r w:rsidRPr="00107C43">
        <w:rPr>
          <w:bCs/>
        </w:rPr>
        <w:t xml:space="preserve"> по определенному правилу или закону поставлено в соответствие единственное значение y</w:t>
      </w:r>
      <w:proofErr w:type="spellStart"/>
      <w:r w:rsidRPr="00107C43">
        <w:rPr>
          <w:bCs/>
          <w:vertAlign w:val="subscript"/>
          <w:lang w:val="en-US"/>
        </w:rPr>
        <w:t>i</w:t>
      </w:r>
      <w:proofErr w:type="spellEnd"/>
      <w:r w:rsidRPr="00107C43">
        <w:rPr>
          <w:bCs/>
        </w:rPr>
        <w:t>€Y. В этом случае пишут: y = f (x).</w:t>
      </w:r>
    </w:p>
    <w:p w:rsidR="0084700B" w:rsidRPr="00107C43" w:rsidRDefault="0084700B" w:rsidP="00FA4D4F">
      <w:pPr>
        <w:numPr>
          <w:ilvl w:val="0"/>
          <w:numId w:val="25"/>
        </w:numPr>
        <w:jc w:val="both"/>
        <w:rPr>
          <w:bCs/>
        </w:rPr>
      </w:pPr>
      <w:r w:rsidRPr="00107C43">
        <w:rPr>
          <w:bCs/>
          <w:iCs/>
        </w:rPr>
        <w:t xml:space="preserve"> Характеристическое уравнение – уравнение  </w:t>
      </w:r>
      <w:r w:rsidRPr="00107C43">
        <w:rPr>
          <w:bCs/>
          <w:iCs/>
        </w:rPr>
        <w:object w:dxaOrig="1740" w:dyaOrig="320">
          <v:shape id="_x0000_i1082" type="#_x0000_t75" style="width:87pt;height:15.75pt" o:ole="">
            <v:imagedata r:id="rId115" o:title=""/>
          </v:shape>
          <o:OLEObject Type="Embed" ProgID="Equation.3" ShapeID="_x0000_i1082" DrawAspect="Content" ObjectID="_1724767511" r:id="rId116"/>
        </w:object>
      </w:r>
      <w:r w:rsidRPr="00107C43">
        <w:rPr>
          <w:bCs/>
          <w:iCs/>
        </w:rPr>
        <w:t>.</w:t>
      </w:r>
    </w:p>
    <w:p w:rsidR="0084700B" w:rsidRPr="00107C43" w:rsidRDefault="0084700B" w:rsidP="00FA4D4F">
      <w:pPr>
        <w:numPr>
          <w:ilvl w:val="0"/>
          <w:numId w:val="25"/>
        </w:numPr>
        <w:jc w:val="both"/>
        <w:rPr>
          <w:bCs/>
        </w:rPr>
      </w:pPr>
      <w:r w:rsidRPr="00107C43">
        <w:rPr>
          <w:bCs/>
          <w:iCs/>
        </w:rPr>
        <w:t>Эллипсоид – поверхность второго порядка с каноническим уравнением:</w:t>
      </w:r>
    </w:p>
    <w:p w:rsidR="0084700B" w:rsidRPr="00107C43" w:rsidRDefault="0084700B" w:rsidP="00FA4D4F">
      <w:pPr>
        <w:jc w:val="both"/>
        <w:rPr>
          <w:bCs/>
        </w:rPr>
      </w:pPr>
      <w:r w:rsidRPr="00107C43">
        <w:rPr>
          <w:bCs/>
        </w:rPr>
        <w:object w:dxaOrig="1660" w:dyaOrig="660">
          <v:shape id="_x0000_i1083" type="#_x0000_t75" style="width:83.25pt;height:33.75pt" o:ole="">
            <v:imagedata r:id="rId117" o:title=""/>
          </v:shape>
          <o:OLEObject Type="Embed" ProgID="Equation.3" ShapeID="_x0000_i1083" DrawAspect="Content" ObjectID="_1724767512" r:id="rId118"/>
        </w:object>
      </w:r>
      <w:r w:rsidRPr="00107C43">
        <w:rPr>
          <w:bCs/>
        </w:rPr>
        <w:t>.</w:t>
      </w:r>
    </w:p>
    <w:p w:rsidR="0084700B" w:rsidRPr="00107C43" w:rsidRDefault="0084700B" w:rsidP="00FA4D4F">
      <w:pPr>
        <w:numPr>
          <w:ilvl w:val="0"/>
          <w:numId w:val="25"/>
        </w:numPr>
        <w:jc w:val="both"/>
        <w:rPr>
          <w:bCs/>
        </w:rPr>
      </w:pPr>
      <w:r w:rsidRPr="00107C43">
        <w:rPr>
          <w:bCs/>
        </w:rPr>
        <w:t xml:space="preserve"> Гиперболоид </w:t>
      </w:r>
      <w:proofErr w:type="spellStart"/>
      <w:r w:rsidRPr="00107C43">
        <w:rPr>
          <w:bCs/>
        </w:rPr>
        <w:t>двухполостной</w:t>
      </w:r>
      <w:proofErr w:type="spellEnd"/>
      <w:r w:rsidRPr="00107C43">
        <w:rPr>
          <w:bCs/>
        </w:rPr>
        <w:t xml:space="preserve"> - </w:t>
      </w:r>
      <w:r w:rsidRPr="00107C43">
        <w:rPr>
          <w:bCs/>
          <w:iCs/>
        </w:rPr>
        <w:t>поверхность второго порядка с каноническим уравнением:</w:t>
      </w:r>
      <w:r w:rsidRPr="00107C43">
        <w:rPr>
          <w:bCs/>
        </w:rPr>
        <w:object w:dxaOrig="1820" w:dyaOrig="660">
          <v:shape id="_x0000_i1084" type="#_x0000_t75" style="width:90.75pt;height:33.75pt" o:ole="">
            <v:imagedata r:id="rId119" o:title=""/>
          </v:shape>
          <o:OLEObject Type="Embed" ProgID="Equation.3" ShapeID="_x0000_i1084" DrawAspect="Content" ObjectID="_1724767513" r:id="rId120"/>
        </w:object>
      </w:r>
      <w:r w:rsidRPr="00107C43">
        <w:rPr>
          <w:bCs/>
        </w:rPr>
        <w:t>.</w:t>
      </w:r>
    </w:p>
    <w:p w:rsidR="0084700B" w:rsidRPr="00107C43" w:rsidRDefault="0084700B" w:rsidP="00FA4D4F">
      <w:pPr>
        <w:numPr>
          <w:ilvl w:val="0"/>
          <w:numId w:val="25"/>
        </w:numPr>
        <w:jc w:val="both"/>
        <w:rPr>
          <w:bCs/>
        </w:rPr>
      </w:pPr>
      <w:r w:rsidRPr="00107C43">
        <w:rPr>
          <w:bCs/>
        </w:rPr>
        <w:t xml:space="preserve"> Гиперболоид </w:t>
      </w:r>
      <w:proofErr w:type="gramStart"/>
      <w:r w:rsidRPr="00107C43">
        <w:rPr>
          <w:bCs/>
        </w:rPr>
        <w:t>однополостной</w:t>
      </w:r>
      <w:proofErr w:type="gramEnd"/>
      <w:r w:rsidRPr="00107C43">
        <w:rPr>
          <w:bCs/>
        </w:rPr>
        <w:t xml:space="preserve"> -</w:t>
      </w:r>
      <w:r w:rsidRPr="00107C43">
        <w:rPr>
          <w:bCs/>
          <w:iCs/>
        </w:rPr>
        <w:t xml:space="preserve"> поверхность второго порядка с каноническим уравнением:</w:t>
      </w:r>
    </w:p>
    <w:p w:rsidR="0084700B" w:rsidRPr="00107C43" w:rsidRDefault="0084700B" w:rsidP="00FA4D4F">
      <w:pPr>
        <w:jc w:val="both"/>
        <w:rPr>
          <w:bCs/>
        </w:rPr>
      </w:pPr>
      <w:r w:rsidRPr="00107C43">
        <w:rPr>
          <w:bCs/>
        </w:rPr>
        <w:object w:dxaOrig="1680" w:dyaOrig="660">
          <v:shape id="_x0000_i1085" type="#_x0000_t75" style="width:84pt;height:33.75pt" o:ole="">
            <v:imagedata r:id="rId121" o:title=""/>
          </v:shape>
          <o:OLEObject Type="Embed" ProgID="Equation.3" ShapeID="_x0000_i1085" DrawAspect="Content" ObjectID="_1724767514" r:id="rId122"/>
        </w:object>
      </w:r>
      <w:r w:rsidRPr="00107C43">
        <w:rPr>
          <w:bCs/>
        </w:rPr>
        <w:t>.</w:t>
      </w:r>
    </w:p>
    <w:p w:rsidR="0084700B" w:rsidRPr="00232912" w:rsidRDefault="0084700B" w:rsidP="00C27945">
      <w:pPr>
        <w:jc w:val="center"/>
        <w:rPr>
          <w:b/>
        </w:rPr>
      </w:pPr>
      <w:r w:rsidRPr="00232912">
        <w:rPr>
          <w:b/>
          <w:bCs/>
        </w:rPr>
        <w:br w:type="page"/>
      </w:r>
      <w:bookmarkStart w:id="21" w:name="_Toc400033009"/>
      <w:r w:rsidRPr="00232912">
        <w:rPr>
          <w:b/>
        </w:rPr>
        <w:lastRenderedPageBreak/>
        <w:t>МЕТОДИЧЕСКИЕ РЕКОМЕНДАЦИИ ДЛЯ ПРЕПОДАВАТЕЛЯ</w:t>
      </w:r>
    </w:p>
    <w:p w:rsidR="0084700B" w:rsidRPr="00232912" w:rsidRDefault="0084700B" w:rsidP="00C27945">
      <w:pPr>
        <w:jc w:val="center"/>
        <w:rPr>
          <w:b/>
        </w:rPr>
      </w:pPr>
      <w:r w:rsidRPr="00232912">
        <w:rPr>
          <w:b/>
        </w:rPr>
        <w:t>ПО ДИСЦИПЛИНЕ</w:t>
      </w:r>
      <w:bookmarkEnd w:id="21"/>
    </w:p>
    <w:p w:rsidR="0084700B" w:rsidRDefault="0084700B" w:rsidP="00FA4D4F">
      <w:pPr>
        <w:ind w:firstLine="709"/>
        <w:jc w:val="both"/>
      </w:pPr>
      <w:r w:rsidRPr="00232912">
        <w:t>Основной целью изучения дисциплины «</w:t>
      </w:r>
      <w:r>
        <w:t>Линейная алгебра</w:t>
      </w:r>
      <w:r w:rsidRPr="00232912">
        <w:t xml:space="preserve">» </w:t>
      </w:r>
      <w:proofErr w:type="spellStart"/>
      <w:r w:rsidRPr="00232912">
        <w:t>является</w:t>
      </w:r>
      <w:r>
        <w:t>усвоение</w:t>
      </w:r>
      <w:proofErr w:type="spellEnd"/>
      <w:r w:rsidRPr="00096D9C">
        <w:t xml:space="preserve"> студентами определенного круга математических знаний в области линейной алгебры  и развитие навыков их использования в дальнейшей профессиональной </w:t>
      </w:r>
      <w:proofErr w:type="spellStart"/>
      <w:r w:rsidRPr="00096D9C">
        <w:t>деятельности</w:t>
      </w:r>
      <w:proofErr w:type="gramStart"/>
      <w:r>
        <w:t>.Д</w:t>
      </w:r>
      <w:proofErr w:type="gramEnd"/>
      <w:r>
        <w:t>исциплина</w:t>
      </w:r>
      <w:proofErr w:type="spellEnd"/>
      <w:r>
        <w:t xml:space="preserve"> изучает: действия с матрицами и определителями; решение систем линейных уравнений; действия в векторами; элементы аналитической геометрии на плоскости и в пространстве.</w:t>
      </w:r>
    </w:p>
    <w:p w:rsidR="0084700B" w:rsidRPr="00232912" w:rsidRDefault="0084700B" w:rsidP="00FA4D4F">
      <w:pPr>
        <w:ind w:firstLine="709"/>
        <w:jc w:val="both"/>
      </w:pPr>
      <w:r w:rsidRPr="00232912">
        <w:t xml:space="preserve">Форма промежуточной аттестации знаний </w:t>
      </w:r>
      <w:r w:rsidRPr="006B2F6F">
        <w:t xml:space="preserve">— </w:t>
      </w:r>
      <w:r w:rsidRPr="006B2F6F">
        <w:rPr>
          <w:b/>
        </w:rPr>
        <w:t>зачёт</w:t>
      </w:r>
      <w:r w:rsidRPr="006B2F6F">
        <w:t>.</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Ключевыми методическими способами подачи учебного материала по дисциплине «</w:t>
      </w:r>
      <w:r>
        <w:rPr>
          <w:rFonts w:ascii="Times New Roman" w:hAnsi="Times New Roman" w:cs="Times New Roman"/>
          <w:lang w:eastAsia="ar-SA"/>
        </w:rPr>
        <w:t>Линейная алгебра</w:t>
      </w:r>
      <w:r w:rsidRPr="00C46FD5">
        <w:rPr>
          <w:rFonts w:ascii="Times New Roman" w:hAnsi="Times New Roman" w:cs="Times New Roman"/>
          <w:lang w:eastAsia="ar-SA"/>
        </w:rPr>
        <w:t>» являются лекции и семинарские занятия.</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FA4D4F">
        <w:rPr>
          <w:rFonts w:ascii="Times New Roman" w:hAnsi="Times New Roman" w:cs="Times New Roman"/>
          <w:b/>
          <w:i/>
          <w:lang w:eastAsia="ar-SA"/>
        </w:rPr>
        <w:t>Лекционное занятие</w:t>
      </w:r>
      <w:r w:rsidRPr="00C46FD5">
        <w:rPr>
          <w:rFonts w:ascii="Times New Roman" w:hAnsi="Times New Roman" w:cs="Times New Roman"/>
          <w:lang w:eastAsia="ar-SA"/>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FA4D4F">
        <w:rPr>
          <w:rFonts w:ascii="Times New Roman" w:hAnsi="Times New Roman" w:cs="Times New Roman"/>
          <w:b/>
          <w:i/>
          <w:lang w:eastAsia="ar-SA"/>
        </w:rPr>
        <w:t>Семинарские занятия</w:t>
      </w:r>
      <w:r w:rsidRPr="00C46FD5">
        <w:rPr>
          <w:rFonts w:ascii="Times New Roman" w:hAnsi="Times New Roman" w:cs="Times New Roman"/>
          <w:lang w:eastAsia="ar-SA"/>
        </w:rP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в процессе решения задач.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84700B" w:rsidRPr="00C46FD5" w:rsidRDefault="0084700B" w:rsidP="00FA4D4F">
      <w:pPr>
        <w:pStyle w:val="rvps2"/>
        <w:numPr>
          <w:ilvl w:val="0"/>
          <w:numId w:val="7"/>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4700B" w:rsidRPr="00C46FD5" w:rsidRDefault="0084700B" w:rsidP="00FA4D4F">
      <w:pPr>
        <w:pStyle w:val="rvps2"/>
        <w:numPr>
          <w:ilvl w:val="0"/>
          <w:numId w:val="7"/>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84700B" w:rsidRPr="00C46FD5" w:rsidRDefault="0084700B" w:rsidP="00FA4D4F">
      <w:pPr>
        <w:pStyle w:val="rvps2"/>
        <w:numPr>
          <w:ilvl w:val="0"/>
          <w:numId w:val="7"/>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в отделении основных положений от дополнительных, второстепенных сведений;</w:t>
      </w:r>
    </w:p>
    <w:p w:rsidR="0084700B" w:rsidRPr="00C46FD5" w:rsidRDefault="0084700B" w:rsidP="00FA4D4F">
      <w:pPr>
        <w:pStyle w:val="rvps2"/>
        <w:numPr>
          <w:ilvl w:val="0"/>
          <w:numId w:val="7"/>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4700B" w:rsidRPr="00C46FD5" w:rsidRDefault="0084700B" w:rsidP="00FA4D4F">
      <w:pPr>
        <w:pStyle w:val="rvps2"/>
        <w:tabs>
          <w:tab w:val="left" w:pos="993"/>
        </w:tabs>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Другим важнейшим методическим приемом в учебном процессе является самостоятельная работа студента. </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w:t>
      </w:r>
    </w:p>
    <w:p w:rsidR="0084700B" w:rsidRPr="00C46FD5" w:rsidRDefault="0084700B" w:rsidP="00FA4D4F">
      <w:pPr>
        <w:pStyle w:val="rvps2"/>
        <w:tabs>
          <w:tab w:val="left" w:pos="993"/>
        </w:tabs>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В современных условиях дидактическое значение самостоятельной подготовки неизмеримо возрастает, а ее цели состоят в том, чтобы:</w:t>
      </w:r>
    </w:p>
    <w:p w:rsidR="0084700B" w:rsidRPr="00C46FD5" w:rsidRDefault="0084700B" w:rsidP="00FA4D4F">
      <w:pPr>
        <w:pStyle w:val="rvps2"/>
        <w:numPr>
          <w:ilvl w:val="0"/>
          <w:numId w:val="8"/>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4700B" w:rsidRPr="00C46FD5" w:rsidRDefault="0084700B" w:rsidP="00FA4D4F">
      <w:pPr>
        <w:pStyle w:val="rvps2"/>
        <w:numPr>
          <w:ilvl w:val="0"/>
          <w:numId w:val="8"/>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научить студентов самостоятельно приобретать знания, формировать навыки и умения, необходимы для юридической деятельности;</w:t>
      </w:r>
    </w:p>
    <w:p w:rsidR="0084700B" w:rsidRPr="00C46FD5" w:rsidRDefault="0084700B" w:rsidP="00FA4D4F">
      <w:pPr>
        <w:pStyle w:val="rvps2"/>
        <w:numPr>
          <w:ilvl w:val="0"/>
          <w:numId w:val="8"/>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4700B" w:rsidRPr="00C46FD5" w:rsidRDefault="0084700B" w:rsidP="00FA4D4F">
      <w:pPr>
        <w:pStyle w:val="rvps2"/>
        <w:tabs>
          <w:tab w:val="left" w:pos="993"/>
        </w:tabs>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4700B" w:rsidRPr="00C46FD5" w:rsidRDefault="0084700B" w:rsidP="00FA4D4F">
      <w:pPr>
        <w:pStyle w:val="rvps2"/>
        <w:tabs>
          <w:tab w:val="left" w:pos="993"/>
        </w:tabs>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Самостоятельная работа как метод обучения включает:</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изучение и конспектирование обязательной литературы в соответствии с программой дисциплины;</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ознакомление с литературой, рекомендованной в качестве дополнительной;</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сбор материала и написание контрольных работ;</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изучение указанной литературы для подготовки к зачету.</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Основными компонентами содержания данного вида работы являются:</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творческое изучение учебных пособий и научной литературы;</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умелое конспектирование;</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участие в различных формах учебного процесса, научных конференциях, в работе кружков и т. д.;</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получение консультаций у преподавателя по отдельным проблемам курса;</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получение информации и опыта о работе профессионалов в процессе производственно-учебной практики;</w:t>
      </w:r>
    </w:p>
    <w:p w:rsidR="0084700B" w:rsidRPr="00C46FD5" w:rsidRDefault="0084700B" w:rsidP="00FA4D4F">
      <w:pPr>
        <w:pStyle w:val="rvps2"/>
        <w:numPr>
          <w:ilvl w:val="0"/>
          <w:numId w:val="9"/>
        </w:numPr>
        <w:tabs>
          <w:tab w:val="left" w:pos="993"/>
        </w:tabs>
        <w:spacing w:before="0" w:after="0"/>
        <w:ind w:left="0" w:firstLine="709"/>
        <w:jc w:val="both"/>
        <w:rPr>
          <w:rFonts w:ascii="Times New Roman" w:hAnsi="Times New Roman" w:cs="Times New Roman"/>
          <w:lang w:eastAsia="ar-SA"/>
        </w:rPr>
      </w:pPr>
      <w:r w:rsidRPr="00C46FD5">
        <w:rPr>
          <w:rFonts w:ascii="Times New Roman" w:hAnsi="Times New Roman" w:cs="Times New Roman"/>
          <w:lang w:eastAsia="ar-SA"/>
        </w:rPr>
        <w:t>знакомство со специальной литературой при формировании своей личной библиотеки и др.</w:t>
      </w:r>
    </w:p>
    <w:p w:rsidR="0084700B" w:rsidRPr="00C46FD5" w:rsidRDefault="0084700B" w:rsidP="00FA4D4F">
      <w:pPr>
        <w:pStyle w:val="rvps2"/>
        <w:tabs>
          <w:tab w:val="left" w:pos="993"/>
        </w:tabs>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Важнейшей формой учебной отчетности  студента является контрольная работа. 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w:t>
      </w:r>
      <w:r w:rsidRPr="00C46FD5">
        <w:rPr>
          <w:rFonts w:ascii="Times New Roman" w:hAnsi="Times New Roman" w:cs="Times New Roman"/>
          <w:lang w:eastAsia="ar-SA"/>
        </w:rPr>
        <w:lastRenderedPageBreak/>
        <w:t>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84700B" w:rsidRPr="00C46FD5" w:rsidRDefault="0084700B" w:rsidP="00FA4D4F">
      <w:pPr>
        <w:pStyle w:val="rvps2"/>
        <w:spacing w:before="0" w:after="0"/>
        <w:ind w:firstLine="709"/>
        <w:jc w:val="both"/>
        <w:rPr>
          <w:rFonts w:ascii="Times New Roman" w:hAnsi="Times New Roman" w:cs="Times New Roman"/>
          <w:lang w:eastAsia="ar-SA"/>
        </w:rPr>
      </w:pPr>
      <w:proofErr w:type="gramStart"/>
      <w:r w:rsidRPr="00C46FD5">
        <w:rPr>
          <w:rFonts w:ascii="Times New Roman" w:hAnsi="Times New Roman" w:cs="Times New Roman"/>
          <w:lang w:eastAsia="ar-SA"/>
        </w:rPr>
        <w:t>Особую</w:t>
      </w:r>
      <w:proofErr w:type="gramEnd"/>
      <w:r w:rsidRPr="00C46FD5">
        <w:rPr>
          <w:rFonts w:ascii="Times New Roman" w:hAnsi="Times New Roman" w:cs="Times New Roman"/>
          <w:lang w:eastAsia="ar-SA"/>
        </w:rPr>
        <w:t xml:space="preserve">  инновационность в методическом плане при преподавании дисциплины «</w:t>
      </w:r>
      <w:r>
        <w:rPr>
          <w:rFonts w:ascii="Times New Roman" w:hAnsi="Times New Roman" w:cs="Times New Roman"/>
          <w:lang w:eastAsia="ar-SA"/>
        </w:rPr>
        <w:t>Линейная алгебра</w:t>
      </w:r>
      <w:r w:rsidRPr="00C46FD5">
        <w:rPr>
          <w:rFonts w:ascii="Times New Roman" w:hAnsi="Times New Roman" w:cs="Times New Roman"/>
          <w:lang w:eastAsia="ar-SA"/>
        </w:rPr>
        <w:t>» представляют ролевые и деловые игры как форма коллективной деятельности педагога и студентов при проведении семинарских занятий.</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Игра позволяет влиять на установки студентов. Учебно-тренировочные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C46FD5">
        <w:rPr>
          <w:rFonts w:ascii="Times New Roman" w:hAnsi="Times New Roman" w:cs="Times New Roman"/>
          <w:lang w:eastAsia="ar-SA"/>
        </w:rPr>
        <w:t>с</w:t>
      </w:r>
      <w:proofErr w:type="gramEnd"/>
      <w:r w:rsidRPr="00C46FD5">
        <w:rPr>
          <w:rFonts w:ascii="Times New Roman" w:hAnsi="Times New Roman" w:cs="Times New Roman"/>
          <w:lang w:eastAsia="ar-SA"/>
        </w:rPr>
        <w:t xml:space="preserve"> поведенческим. В результате достигается не только интеллектуальный, но и эмоциональный уровень усвоения правовых понятий и идей.</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Важными в методическом плане на семинарских занятиях являются проводимые тестовые опросы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4700B" w:rsidRPr="00C46FD5" w:rsidRDefault="0084700B" w:rsidP="00FA4D4F">
      <w:pPr>
        <w:pStyle w:val="rvps2"/>
        <w:spacing w:before="0" w:after="0"/>
        <w:ind w:firstLine="709"/>
        <w:jc w:val="both"/>
        <w:rPr>
          <w:rFonts w:ascii="Times New Roman" w:hAnsi="Times New Roman" w:cs="Times New Roman"/>
          <w:lang w:eastAsia="ar-SA"/>
        </w:rPr>
      </w:pPr>
      <w:r w:rsidRPr="00C46FD5">
        <w:rPr>
          <w:rFonts w:ascii="Times New Roman" w:hAnsi="Times New Roman" w:cs="Times New Roman"/>
          <w:lang w:eastAsia="ar-SA"/>
        </w:rPr>
        <w:t xml:space="preserve">Только сочетая дидактически и органически все методические </w:t>
      </w:r>
      <w:proofErr w:type="gramStart"/>
      <w:r w:rsidRPr="00C46FD5">
        <w:rPr>
          <w:rFonts w:ascii="Times New Roman" w:hAnsi="Times New Roman" w:cs="Times New Roman"/>
          <w:lang w:eastAsia="ar-SA"/>
        </w:rPr>
        <w:t>способы</w:t>
      </w:r>
      <w:proofErr w:type="gramEnd"/>
      <w:r w:rsidRPr="00C46FD5">
        <w:rPr>
          <w:rFonts w:ascii="Times New Roman" w:hAnsi="Times New Roman" w:cs="Times New Roman"/>
          <w:lang w:eastAsia="ar-SA"/>
        </w:rPr>
        <w:t xml:space="preserve"> и приемы в их диалектическом единстве и взаимосвязи мы можем добиться должного уяснения учебного материала со стороны  студентов.</w:t>
      </w:r>
    </w:p>
    <w:p w:rsidR="0084700B" w:rsidRPr="00232912" w:rsidRDefault="0084700B" w:rsidP="00C27945">
      <w:pPr>
        <w:pStyle w:val="rvps2"/>
        <w:spacing w:before="0" w:after="0"/>
        <w:jc w:val="both"/>
        <w:rPr>
          <w:rFonts w:ascii="Times New Roman" w:hAnsi="Times New Roman" w:cs="Times New Roman"/>
          <w:b/>
        </w:rPr>
      </w:pPr>
      <w:r w:rsidRPr="00232912">
        <w:rPr>
          <w:rFonts w:ascii="Times New Roman" w:hAnsi="Times New Roman" w:cs="Times New Roman"/>
          <w:b/>
        </w:rPr>
        <w:lastRenderedPageBreak/>
        <w:t>Методические рекомендации  для преподавателей</w:t>
      </w:r>
    </w:p>
    <w:p w:rsidR="0084700B" w:rsidRPr="00232912" w:rsidRDefault="0084700B" w:rsidP="00C27945">
      <w:pPr>
        <w:pStyle w:val="rvps2"/>
        <w:spacing w:before="0" w:after="0"/>
        <w:jc w:val="both"/>
        <w:rPr>
          <w:rFonts w:ascii="Times New Roman" w:hAnsi="Times New Roman" w:cs="Times New Roman"/>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275"/>
        <w:gridCol w:w="2127"/>
        <w:gridCol w:w="1701"/>
        <w:gridCol w:w="1701"/>
      </w:tblGrid>
      <w:tr w:rsidR="0084700B" w:rsidRPr="007242FC" w:rsidTr="00874A7F">
        <w:tc>
          <w:tcPr>
            <w:tcW w:w="1526" w:type="dxa"/>
            <w:vAlign w:val="center"/>
          </w:tcPr>
          <w:p w:rsidR="0084700B" w:rsidRPr="007242FC" w:rsidRDefault="0084700B" w:rsidP="001E6AD4">
            <w:pPr>
              <w:jc w:val="center"/>
              <w:rPr>
                <w:b/>
              </w:rPr>
            </w:pPr>
            <w:r w:rsidRPr="007242FC">
              <w:rPr>
                <w:b/>
              </w:rPr>
              <w:t>Тема занятия</w:t>
            </w:r>
          </w:p>
          <w:p w:rsidR="0084700B" w:rsidRPr="007242FC" w:rsidRDefault="0084700B" w:rsidP="001E6AD4">
            <w:pPr>
              <w:jc w:val="center"/>
              <w:rPr>
                <w:b/>
              </w:rPr>
            </w:pPr>
          </w:p>
        </w:tc>
        <w:tc>
          <w:tcPr>
            <w:tcW w:w="1276" w:type="dxa"/>
            <w:vAlign w:val="center"/>
          </w:tcPr>
          <w:p w:rsidR="0084700B" w:rsidRPr="007242FC" w:rsidRDefault="0084700B" w:rsidP="001E6AD4">
            <w:pPr>
              <w:jc w:val="center"/>
              <w:rPr>
                <w:b/>
              </w:rPr>
            </w:pPr>
            <w:r w:rsidRPr="007242FC">
              <w:rPr>
                <w:b/>
              </w:rPr>
              <w:t>Виды учебных занятий</w:t>
            </w:r>
          </w:p>
        </w:tc>
        <w:tc>
          <w:tcPr>
            <w:tcW w:w="1275" w:type="dxa"/>
            <w:vAlign w:val="center"/>
          </w:tcPr>
          <w:p w:rsidR="0084700B" w:rsidRPr="007242FC" w:rsidRDefault="0084700B" w:rsidP="001E6AD4">
            <w:pPr>
              <w:jc w:val="center"/>
              <w:rPr>
                <w:b/>
              </w:rPr>
            </w:pPr>
            <w:r w:rsidRPr="007242FC">
              <w:rPr>
                <w:b/>
              </w:rPr>
              <w:t xml:space="preserve">Способы </w:t>
            </w:r>
            <w:proofErr w:type="gramStart"/>
            <w:r w:rsidRPr="007242FC">
              <w:rPr>
                <w:b/>
              </w:rPr>
              <w:t>учебной</w:t>
            </w:r>
            <w:proofErr w:type="gramEnd"/>
            <w:r w:rsidRPr="007242FC">
              <w:rPr>
                <w:b/>
              </w:rPr>
              <w:t xml:space="preserve"> </w:t>
            </w:r>
            <w:proofErr w:type="spellStart"/>
            <w:r w:rsidRPr="007242FC">
              <w:rPr>
                <w:b/>
              </w:rPr>
              <w:t>деят-ти</w:t>
            </w:r>
            <w:proofErr w:type="spellEnd"/>
          </w:p>
        </w:tc>
        <w:tc>
          <w:tcPr>
            <w:tcW w:w="2127" w:type="dxa"/>
            <w:vAlign w:val="center"/>
          </w:tcPr>
          <w:p w:rsidR="0084700B" w:rsidRPr="007242FC" w:rsidRDefault="0084700B" w:rsidP="001E6AD4">
            <w:pPr>
              <w:jc w:val="center"/>
              <w:rPr>
                <w:b/>
              </w:rPr>
            </w:pPr>
            <w:r w:rsidRPr="007242FC">
              <w:rPr>
                <w:b/>
              </w:rPr>
              <w:t>Методы обучения, формы педагогического общения</w:t>
            </w:r>
          </w:p>
        </w:tc>
        <w:tc>
          <w:tcPr>
            <w:tcW w:w="1701" w:type="dxa"/>
            <w:vAlign w:val="center"/>
          </w:tcPr>
          <w:p w:rsidR="0084700B" w:rsidRPr="007242FC" w:rsidRDefault="0084700B" w:rsidP="001E6AD4">
            <w:pPr>
              <w:jc w:val="center"/>
              <w:rPr>
                <w:b/>
              </w:rPr>
            </w:pPr>
            <w:r w:rsidRPr="007242FC">
              <w:rPr>
                <w:b/>
              </w:rPr>
              <w:t>Средства обучения</w:t>
            </w:r>
          </w:p>
        </w:tc>
        <w:tc>
          <w:tcPr>
            <w:tcW w:w="1701" w:type="dxa"/>
            <w:vAlign w:val="center"/>
          </w:tcPr>
          <w:p w:rsidR="0084700B" w:rsidRPr="007242FC" w:rsidRDefault="0084700B" w:rsidP="001E6AD4">
            <w:pPr>
              <w:jc w:val="center"/>
              <w:rPr>
                <w:b/>
              </w:rPr>
            </w:pPr>
            <w:r w:rsidRPr="007242FC">
              <w:rPr>
                <w:b/>
              </w:rPr>
              <w:t>Формы контроля</w:t>
            </w:r>
          </w:p>
        </w:tc>
      </w:tr>
      <w:tr w:rsidR="0084700B" w:rsidRPr="00232912" w:rsidTr="00874A7F">
        <w:tc>
          <w:tcPr>
            <w:tcW w:w="1526" w:type="dxa"/>
          </w:tcPr>
          <w:p w:rsidR="0084700B" w:rsidRPr="00232912" w:rsidRDefault="0084700B" w:rsidP="001E6AD4">
            <w:pPr>
              <w:rPr>
                <w:i/>
              </w:rPr>
            </w:pPr>
            <w:r w:rsidRPr="00232912">
              <w:rPr>
                <w:i/>
              </w:rPr>
              <w:t>1</w:t>
            </w:r>
          </w:p>
        </w:tc>
        <w:tc>
          <w:tcPr>
            <w:tcW w:w="1276" w:type="dxa"/>
          </w:tcPr>
          <w:p w:rsidR="0084700B" w:rsidRPr="00232912" w:rsidRDefault="0084700B" w:rsidP="001E6AD4">
            <w:pPr>
              <w:rPr>
                <w:i/>
              </w:rPr>
            </w:pPr>
            <w:r w:rsidRPr="00232912">
              <w:rPr>
                <w:i/>
              </w:rPr>
              <w:t>2</w:t>
            </w:r>
          </w:p>
        </w:tc>
        <w:tc>
          <w:tcPr>
            <w:tcW w:w="1275" w:type="dxa"/>
          </w:tcPr>
          <w:p w:rsidR="0084700B" w:rsidRPr="00232912" w:rsidRDefault="0084700B" w:rsidP="001E6AD4">
            <w:pPr>
              <w:rPr>
                <w:i/>
              </w:rPr>
            </w:pPr>
            <w:r w:rsidRPr="00232912">
              <w:rPr>
                <w:i/>
              </w:rPr>
              <w:t>3</w:t>
            </w:r>
          </w:p>
        </w:tc>
        <w:tc>
          <w:tcPr>
            <w:tcW w:w="2127" w:type="dxa"/>
          </w:tcPr>
          <w:p w:rsidR="0084700B" w:rsidRPr="00232912" w:rsidRDefault="0084700B" w:rsidP="001E6AD4">
            <w:pPr>
              <w:rPr>
                <w:i/>
              </w:rPr>
            </w:pPr>
            <w:r w:rsidRPr="00232912">
              <w:rPr>
                <w:i/>
              </w:rPr>
              <w:t>4</w:t>
            </w:r>
          </w:p>
        </w:tc>
        <w:tc>
          <w:tcPr>
            <w:tcW w:w="1701" w:type="dxa"/>
          </w:tcPr>
          <w:p w:rsidR="0084700B" w:rsidRPr="00232912" w:rsidRDefault="0084700B" w:rsidP="001E6AD4">
            <w:pPr>
              <w:rPr>
                <w:i/>
              </w:rPr>
            </w:pPr>
            <w:r w:rsidRPr="00232912">
              <w:rPr>
                <w:i/>
              </w:rPr>
              <w:t>5</w:t>
            </w:r>
          </w:p>
        </w:tc>
        <w:tc>
          <w:tcPr>
            <w:tcW w:w="1701" w:type="dxa"/>
          </w:tcPr>
          <w:p w:rsidR="0084700B" w:rsidRPr="00232912" w:rsidRDefault="0084700B" w:rsidP="001E6AD4">
            <w:pPr>
              <w:rPr>
                <w:i/>
              </w:rPr>
            </w:pPr>
            <w:r w:rsidRPr="00232912">
              <w:rPr>
                <w:i/>
              </w:rPr>
              <w:t>6</w:t>
            </w:r>
          </w:p>
        </w:tc>
      </w:tr>
      <w:tr w:rsidR="0084700B" w:rsidRPr="00232912" w:rsidTr="00874A7F">
        <w:tc>
          <w:tcPr>
            <w:tcW w:w="1526" w:type="dxa"/>
          </w:tcPr>
          <w:p w:rsidR="0084700B" w:rsidRPr="00107C43" w:rsidRDefault="0084700B" w:rsidP="001E6AD4">
            <w:r>
              <w:rPr>
                <w:b/>
                <w:bCs/>
              </w:rPr>
              <w:t>Тема</w:t>
            </w:r>
            <w:proofErr w:type="gramStart"/>
            <w:r>
              <w:rPr>
                <w:b/>
                <w:bCs/>
              </w:rPr>
              <w:t>1</w:t>
            </w:r>
            <w:proofErr w:type="gramEnd"/>
            <w:r>
              <w:rPr>
                <w:b/>
                <w:bCs/>
              </w:rPr>
              <w:t xml:space="preserve">. </w:t>
            </w:r>
            <w:r w:rsidRPr="00107C43">
              <w:rPr>
                <w:bCs/>
              </w:rPr>
              <w:t>Матрицы, их виды. Алгебра матриц</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Коллективный.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Устный опрос, решение задач</w:t>
            </w:r>
          </w:p>
        </w:tc>
      </w:tr>
      <w:tr w:rsidR="0084700B" w:rsidRPr="00232912" w:rsidTr="00874A7F">
        <w:tc>
          <w:tcPr>
            <w:tcW w:w="1526" w:type="dxa"/>
          </w:tcPr>
          <w:p w:rsidR="0084700B" w:rsidRPr="00107C43" w:rsidRDefault="0084700B" w:rsidP="001E6AD4">
            <w:r w:rsidRPr="00107C43">
              <w:rPr>
                <w:b/>
                <w:bCs/>
              </w:rPr>
              <w:t>Тема</w:t>
            </w:r>
            <w:proofErr w:type="gramStart"/>
            <w:r>
              <w:rPr>
                <w:b/>
                <w:bCs/>
              </w:rPr>
              <w:t>2</w:t>
            </w:r>
            <w:proofErr w:type="gramEnd"/>
            <w:r w:rsidRPr="00107C43">
              <w:rPr>
                <w:b/>
                <w:bCs/>
              </w:rPr>
              <w:t>.</w:t>
            </w:r>
            <w:r w:rsidRPr="00107C43">
              <w:rPr>
                <w:bCs/>
              </w:rPr>
              <w:t>Определители матриц, их свойства и методы расчета.</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Устный опрос, решение задач</w:t>
            </w:r>
          </w:p>
        </w:tc>
      </w:tr>
      <w:tr w:rsidR="0084700B" w:rsidRPr="00232912" w:rsidTr="00874A7F">
        <w:tc>
          <w:tcPr>
            <w:tcW w:w="1526" w:type="dxa"/>
          </w:tcPr>
          <w:p w:rsidR="0084700B" w:rsidRPr="00107C43" w:rsidRDefault="0084700B" w:rsidP="001E6AD4">
            <w:r w:rsidRPr="00107C43">
              <w:rPr>
                <w:b/>
                <w:bCs/>
              </w:rPr>
              <w:t>Тема</w:t>
            </w:r>
            <w:r>
              <w:rPr>
                <w:b/>
                <w:bCs/>
              </w:rPr>
              <w:t>3</w:t>
            </w:r>
            <w:r w:rsidRPr="00107C43">
              <w:rPr>
                <w:b/>
                <w:bCs/>
              </w:rPr>
              <w:t>.</w:t>
            </w:r>
            <w:r w:rsidRPr="00107C43">
              <w:t>Миноры и алгебраические дополнения матриц. Ранг матрицы и методы расчета.</w:t>
            </w:r>
          </w:p>
          <w:p w:rsidR="0084700B" w:rsidRPr="00107C43" w:rsidRDefault="0084700B" w:rsidP="001E6AD4">
            <w:pPr>
              <w:ind w:firstLine="357"/>
              <w:jc w:val="right"/>
            </w:pP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Задачи.</w:t>
            </w:r>
          </w:p>
          <w:p w:rsidR="0084700B" w:rsidRPr="00C46FD5" w:rsidRDefault="0084700B" w:rsidP="001E6AD4">
            <w:r w:rsidRPr="00C46FD5">
              <w:t>Доклады по вопросам семинара с последующим обсуждением</w:t>
            </w:r>
          </w:p>
        </w:tc>
      </w:tr>
      <w:tr w:rsidR="0084700B" w:rsidRPr="00232912" w:rsidTr="00874A7F">
        <w:tc>
          <w:tcPr>
            <w:tcW w:w="1526" w:type="dxa"/>
          </w:tcPr>
          <w:p w:rsidR="0084700B" w:rsidRPr="00107C43" w:rsidRDefault="0084700B" w:rsidP="001E6AD4">
            <w:r w:rsidRPr="00107C43">
              <w:rPr>
                <w:b/>
                <w:bCs/>
              </w:rPr>
              <w:t>Тема</w:t>
            </w:r>
            <w:proofErr w:type="gramStart"/>
            <w:r>
              <w:rPr>
                <w:b/>
                <w:bCs/>
              </w:rPr>
              <w:t>4</w:t>
            </w:r>
            <w:proofErr w:type="gramEnd"/>
            <w:r w:rsidRPr="00107C43">
              <w:rPr>
                <w:b/>
                <w:bCs/>
              </w:rPr>
              <w:t>.</w:t>
            </w:r>
            <w:r w:rsidRPr="00107C43">
              <w:t>Системы линейных уравнений и методы их решения. Теорема Кронекера-</w:t>
            </w:r>
            <w:proofErr w:type="spellStart"/>
            <w:r w:rsidRPr="00107C43">
              <w:t>Капелли</w:t>
            </w:r>
            <w:proofErr w:type="spellEnd"/>
            <w:r w:rsidRPr="00107C43">
              <w:t>. Метод Гаусса.</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Устный опрос, решение задач</w:t>
            </w:r>
          </w:p>
        </w:tc>
      </w:tr>
      <w:tr w:rsidR="0084700B" w:rsidRPr="00232912" w:rsidTr="00874A7F">
        <w:tc>
          <w:tcPr>
            <w:tcW w:w="1526" w:type="dxa"/>
          </w:tcPr>
          <w:p w:rsidR="0084700B" w:rsidRPr="00107C43" w:rsidRDefault="0084700B" w:rsidP="001E6AD4">
            <w:r w:rsidRPr="00107C43">
              <w:rPr>
                <w:b/>
                <w:bCs/>
              </w:rPr>
              <w:t>Тема</w:t>
            </w:r>
            <w:r>
              <w:rPr>
                <w:b/>
                <w:bCs/>
              </w:rPr>
              <w:t>5</w:t>
            </w:r>
            <w:r w:rsidRPr="00107C43">
              <w:rPr>
                <w:b/>
                <w:bCs/>
              </w:rPr>
              <w:t>.</w:t>
            </w:r>
            <w:r w:rsidRPr="00107C43">
              <w:t>Элементы векторного анализа.</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pPr>
              <w:ind w:firstLine="357"/>
              <w:jc w:val="right"/>
            </w:pPr>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Задачи.</w:t>
            </w:r>
          </w:p>
          <w:p w:rsidR="0084700B" w:rsidRPr="00C46FD5" w:rsidRDefault="0084700B" w:rsidP="001E6AD4">
            <w:r w:rsidRPr="00C46FD5">
              <w:t>Доклады по вопросам семинара с последующим обсуждением</w:t>
            </w:r>
          </w:p>
        </w:tc>
      </w:tr>
      <w:tr w:rsidR="0084700B" w:rsidRPr="00232912" w:rsidTr="00874A7F">
        <w:tc>
          <w:tcPr>
            <w:tcW w:w="1526" w:type="dxa"/>
          </w:tcPr>
          <w:p w:rsidR="0084700B" w:rsidRPr="00107C43" w:rsidRDefault="0084700B" w:rsidP="001E6AD4">
            <w:r w:rsidRPr="00107C43">
              <w:rPr>
                <w:b/>
                <w:bCs/>
              </w:rPr>
              <w:t>Тема</w:t>
            </w:r>
            <w:proofErr w:type="gramStart"/>
            <w:r>
              <w:rPr>
                <w:b/>
                <w:bCs/>
              </w:rPr>
              <w:t>6</w:t>
            </w:r>
            <w:proofErr w:type="gramEnd"/>
            <w:r w:rsidRPr="00107C43">
              <w:rPr>
                <w:b/>
                <w:bCs/>
              </w:rPr>
              <w:t>.</w:t>
            </w:r>
            <w:r w:rsidRPr="00107C43">
              <w:t xml:space="preserve">Линейные </w:t>
            </w:r>
            <w:r w:rsidRPr="00107C43">
              <w:lastRenderedPageBreak/>
              <w:t>векторные пространства. Собственные значения и собственные вектора матриц.</w:t>
            </w:r>
          </w:p>
          <w:p w:rsidR="0084700B" w:rsidRPr="00107C43" w:rsidRDefault="0084700B" w:rsidP="001E6AD4">
            <w:pPr>
              <w:ind w:firstLine="357"/>
              <w:jc w:val="right"/>
            </w:pPr>
          </w:p>
        </w:tc>
        <w:tc>
          <w:tcPr>
            <w:tcW w:w="1276" w:type="dxa"/>
          </w:tcPr>
          <w:p w:rsidR="0084700B" w:rsidRPr="00107C43" w:rsidRDefault="0084700B" w:rsidP="001E6AD4">
            <w:r w:rsidRPr="00107C43">
              <w:lastRenderedPageBreak/>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lastRenderedPageBreak/>
              <w:t>Индивидуально-групповой</w:t>
            </w:r>
          </w:p>
        </w:tc>
        <w:tc>
          <w:tcPr>
            <w:tcW w:w="2127" w:type="dxa"/>
          </w:tcPr>
          <w:p w:rsidR="0084700B" w:rsidRPr="00C46FD5" w:rsidRDefault="0084700B" w:rsidP="001E6AD4">
            <w:r w:rsidRPr="00C46FD5">
              <w:lastRenderedPageBreak/>
              <w:t>Методы: объяснительно-</w:t>
            </w:r>
            <w:r w:rsidRPr="00C46FD5">
              <w:lastRenderedPageBreak/>
              <w:t>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lastRenderedPageBreak/>
              <w:t>Учебное пособие</w:t>
            </w:r>
          </w:p>
          <w:p w:rsidR="0084700B" w:rsidRPr="00C46FD5" w:rsidRDefault="0084700B" w:rsidP="001E6AD4">
            <w:r w:rsidRPr="00C46FD5">
              <w:lastRenderedPageBreak/>
              <w:t>Хрестоматия</w:t>
            </w:r>
          </w:p>
        </w:tc>
        <w:tc>
          <w:tcPr>
            <w:tcW w:w="1701" w:type="dxa"/>
          </w:tcPr>
          <w:p w:rsidR="0084700B" w:rsidRPr="00C46FD5" w:rsidRDefault="0084700B" w:rsidP="001E6AD4">
            <w:r w:rsidRPr="00C46FD5">
              <w:lastRenderedPageBreak/>
              <w:t xml:space="preserve">Устный опрос, </w:t>
            </w:r>
            <w:r w:rsidRPr="00C46FD5">
              <w:lastRenderedPageBreak/>
              <w:t>решение задач, тест.</w:t>
            </w:r>
          </w:p>
        </w:tc>
      </w:tr>
      <w:tr w:rsidR="0084700B" w:rsidRPr="00232912" w:rsidTr="00874A7F">
        <w:tc>
          <w:tcPr>
            <w:tcW w:w="1526" w:type="dxa"/>
          </w:tcPr>
          <w:p w:rsidR="0084700B" w:rsidRPr="00107C43" w:rsidRDefault="0084700B" w:rsidP="001E6AD4">
            <w:r w:rsidRPr="00107C43">
              <w:rPr>
                <w:b/>
                <w:bCs/>
              </w:rPr>
              <w:lastRenderedPageBreak/>
              <w:t>Тема</w:t>
            </w:r>
            <w:proofErr w:type="gramStart"/>
            <w:r>
              <w:rPr>
                <w:b/>
                <w:bCs/>
              </w:rPr>
              <w:t>7</w:t>
            </w:r>
            <w:proofErr w:type="gramEnd"/>
            <w:r w:rsidRPr="00107C43">
              <w:rPr>
                <w:b/>
                <w:bCs/>
              </w:rPr>
              <w:t>.</w:t>
            </w:r>
            <w:r w:rsidRPr="00107C43">
              <w:t>Квадратичные формы.</w:t>
            </w:r>
          </w:p>
          <w:p w:rsidR="0084700B" w:rsidRPr="00107C43" w:rsidRDefault="0084700B" w:rsidP="001E6AD4">
            <w:r w:rsidRPr="00107C43">
              <w:t xml:space="preserve">Критерий Сильвестра.  </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Устный опрос, решение задач</w:t>
            </w:r>
          </w:p>
        </w:tc>
      </w:tr>
      <w:tr w:rsidR="0084700B" w:rsidRPr="00232912" w:rsidTr="00874A7F">
        <w:tc>
          <w:tcPr>
            <w:tcW w:w="1526" w:type="dxa"/>
          </w:tcPr>
          <w:p w:rsidR="0084700B" w:rsidRPr="00107C43" w:rsidRDefault="0084700B" w:rsidP="001E6AD4">
            <w:r w:rsidRPr="00107C43">
              <w:rPr>
                <w:b/>
                <w:bCs/>
              </w:rPr>
              <w:t>Тема</w:t>
            </w:r>
            <w:r>
              <w:rPr>
                <w:b/>
                <w:bCs/>
              </w:rPr>
              <w:t>8</w:t>
            </w:r>
            <w:r w:rsidRPr="00107C43">
              <w:rPr>
                <w:b/>
                <w:bCs/>
              </w:rPr>
              <w:t>.</w:t>
            </w:r>
            <w:r w:rsidRPr="00107C43">
              <w:t>Элементы аналитической геометрии </w:t>
            </w:r>
          </w:p>
        </w:tc>
        <w:tc>
          <w:tcPr>
            <w:tcW w:w="1276" w:type="dxa"/>
          </w:tcPr>
          <w:p w:rsidR="0084700B" w:rsidRPr="00107C43" w:rsidRDefault="0084700B" w:rsidP="001E6AD4">
            <w:r w:rsidRPr="00107C43">
              <w:t>Лекция, семинар</w:t>
            </w:r>
          </w:p>
        </w:tc>
        <w:tc>
          <w:tcPr>
            <w:tcW w:w="1275" w:type="dxa"/>
          </w:tcPr>
          <w:p w:rsidR="0084700B" w:rsidRPr="00C46FD5" w:rsidRDefault="0084700B" w:rsidP="001E6AD4">
            <w:r w:rsidRPr="00C46FD5">
              <w:t xml:space="preserve">Коллективный, </w:t>
            </w:r>
          </w:p>
          <w:p w:rsidR="0084700B" w:rsidRPr="00C46FD5" w:rsidRDefault="0084700B" w:rsidP="001E6AD4">
            <w:r w:rsidRPr="00C46FD5">
              <w:t>Индивидуально-групповой</w:t>
            </w:r>
          </w:p>
        </w:tc>
        <w:tc>
          <w:tcPr>
            <w:tcW w:w="2127" w:type="dxa"/>
          </w:tcPr>
          <w:p w:rsidR="0084700B" w:rsidRPr="00C46FD5" w:rsidRDefault="0084700B" w:rsidP="001E6AD4">
            <w:r w:rsidRPr="00C46FD5">
              <w:t>Методы: объяснительно-иллюстративный, репродуктивный.</w:t>
            </w:r>
          </w:p>
          <w:p w:rsidR="0084700B" w:rsidRPr="00C46FD5" w:rsidRDefault="0084700B" w:rsidP="001E6AD4">
            <w:r w:rsidRPr="00C46FD5">
              <w:t>Формы: монолог/диалог</w:t>
            </w:r>
          </w:p>
        </w:tc>
        <w:tc>
          <w:tcPr>
            <w:tcW w:w="1701" w:type="dxa"/>
          </w:tcPr>
          <w:p w:rsidR="0084700B" w:rsidRPr="00C46FD5" w:rsidRDefault="0084700B" w:rsidP="001E6AD4">
            <w:r w:rsidRPr="00C46FD5">
              <w:t>Учебное пособие</w:t>
            </w:r>
          </w:p>
          <w:p w:rsidR="0084700B" w:rsidRPr="00C46FD5" w:rsidRDefault="0084700B" w:rsidP="001E6AD4">
            <w:r w:rsidRPr="00C46FD5">
              <w:t>Хрестоматия</w:t>
            </w:r>
          </w:p>
        </w:tc>
        <w:tc>
          <w:tcPr>
            <w:tcW w:w="1701" w:type="dxa"/>
          </w:tcPr>
          <w:p w:rsidR="0084700B" w:rsidRPr="00C46FD5" w:rsidRDefault="0084700B" w:rsidP="001E6AD4">
            <w:r w:rsidRPr="00C46FD5">
              <w:t>Устный опрос, решение задач</w:t>
            </w:r>
          </w:p>
        </w:tc>
      </w:tr>
    </w:tbl>
    <w:p w:rsidR="0084700B" w:rsidRPr="00176F90" w:rsidRDefault="0084700B" w:rsidP="00C27945">
      <w:pPr>
        <w:ind w:firstLine="357"/>
        <w:jc w:val="right"/>
        <w:rPr>
          <w:b/>
        </w:rPr>
      </w:pPr>
      <w:r w:rsidRPr="00232912">
        <w:br w:type="page"/>
      </w:r>
      <w:r w:rsidRPr="00176F90">
        <w:rPr>
          <w:b/>
        </w:rPr>
        <w:lastRenderedPageBreak/>
        <w:t>Приложение</w:t>
      </w:r>
    </w:p>
    <w:p w:rsidR="0084700B" w:rsidRPr="007D1E4C" w:rsidRDefault="0084700B" w:rsidP="00355605">
      <w:pPr>
        <w:jc w:val="center"/>
        <w:rPr>
          <w:b/>
        </w:rPr>
      </w:pPr>
      <w:r w:rsidRPr="007D1E4C">
        <w:rPr>
          <w:b/>
        </w:rPr>
        <w:t>Тематический план изучения дисциплины «Линейная алгебра»</w:t>
      </w:r>
    </w:p>
    <w:p w:rsidR="0084700B" w:rsidRDefault="0084700B" w:rsidP="00355605">
      <w:pPr>
        <w:rPr>
          <w:sz w:val="28"/>
          <w:szCs w:val="28"/>
        </w:rPr>
      </w:pPr>
    </w:p>
    <w:p w:rsidR="0084700B" w:rsidRPr="00355605" w:rsidRDefault="0084700B" w:rsidP="00355605">
      <w:pPr>
        <w:rPr>
          <w:bCs/>
        </w:rPr>
      </w:pPr>
      <w:r w:rsidRPr="00355605">
        <w:rPr>
          <w:bCs/>
        </w:rPr>
        <w:t xml:space="preserve">Год набора </w:t>
      </w:r>
      <w:r w:rsidR="00FA4D4F">
        <w:rPr>
          <w:bCs/>
        </w:rPr>
        <w:t>с</w:t>
      </w:r>
      <w:r w:rsidR="00874A7F">
        <w:rPr>
          <w:bCs/>
        </w:rPr>
        <w:t xml:space="preserve"> </w:t>
      </w:r>
      <w:r w:rsidRPr="00355605">
        <w:rPr>
          <w:bCs/>
        </w:rPr>
        <w:t>202</w:t>
      </w:r>
      <w:r w:rsidR="00BE0E28">
        <w:rPr>
          <w:bCs/>
        </w:rPr>
        <w:t>2</w:t>
      </w:r>
      <w:r>
        <w:rPr>
          <w:bCs/>
        </w:rPr>
        <w:t>,</w:t>
      </w:r>
      <w:r w:rsidRPr="00355605">
        <w:rPr>
          <w:bCs/>
        </w:rPr>
        <w:t xml:space="preserve"> форма обучения очная</w:t>
      </w:r>
    </w:p>
    <w:p w:rsidR="0084700B" w:rsidRPr="00AD7859" w:rsidRDefault="0084700B" w:rsidP="00355605">
      <w:pPr>
        <w:rPr>
          <w:b/>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84700B" w:rsidRPr="006549DD" w:rsidTr="0081733C">
        <w:tc>
          <w:tcPr>
            <w:tcW w:w="3227" w:type="dxa"/>
            <w:vMerge w:val="restart"/>
          </w:tcPr>
          <w:p w:rsidR="0084700B" w:rsidRPr="006549DD" w:rsidRDefault="0084700B" w:rsidP="0081733C">
            <w:pPr>
              <w:rPr>
                <w:b/>
              </w:rPr>
            </w:pPr>
            <w:r w:rsidRPr="006549DD">
              <w:rPr>
                <w:b/>
              </w:rPr>
              <w:t>Наименование разделов и тем</w:t>
            </w:r>
          </w:p>
        </w:tc>
        <w:tc>
          <w:tcPr>
            <w:tcW w:w="709" w:type="dxa"/>
            <w:vMerge w:val="restart"/>
            <w:textDirection w:val="btLr"/>
          </w:tcPr>
          <w:p w:rsidR="0084700B" w:rsidRPr="006549DD" w:rsidRDefault="0084700B" w:rsidP="0081733C">
            <w:pPr>
              <w:rPr>
                <w:b/>
              </w:rPr>
            </w:pPr>
            <w:r w:rsidRPr="006549DD">
              <w:rPr>
                <w:b/>
              </w:rPr>
              <w:t>Всего</w:t>
            </w:r>
          </w:p>
        </w:tc>
        <w:tc>
          <w:tcPr>
            <w:tcW w:w="4819" w:type="dxa"/>
            <w:gridSpan w:val="5"/>
          </w:tcPr>
          <w:p w:rsidR="0084700B" w:rsidRPr="006549DD" w:rsidRDefault="0084700B" w:rsidP="0081733C">
            <w:pPr>
              <w:rPr>
                <w:b/>
              </w:rPr>
            </w:pPr>
            <w:r w:rsidRPr="006549DD">
              <w:rPr>
                <w:b/>
              </w:rPr>
              <w:t>Трудоемкость по дисциплине</w:t>
            </w:r>
          </w:p>
        </w:tc>
        <w:tc>
          <w:tcPr>
            <w:tcW w:w="1130" w:type="dxa"/>
            <w:vMerge w:val="restart"/>
            <w:textDirection w:val="btLr"/>
          </w:tcPr>
          <w:p w:rsidR="0084700B" w:rsidRPr="006549DD" w:rsidRDefault="0084700B" w:rsidP="0081733C">
            <w:pPr>
              <w:rPr>
                <w:b/>
              </w:rPr>
            </w:pPr>
            <w:r w:rsidRPr="006549DD">
              <w:rPr>
                <w:b/>
              </w:rPr>
              <w:t>Формируемые компетенции</w:t>
            </w:r>
          </w:p>
        </w:tc>
      </w:tr>
      <w:tr w:rsidR="0084700B" w:rsidRPr="006549DD" w:rsidTr="0081733C">
        <w:trPr>
          <w:cantSplit/>
          <w:trHeight w:val="276"/>
        </w:trPr>
        <w:tc>
          <w:tcPr>
            <w:tcW w:w="3227" w:type="dxa"/>
            <w:vMerge/>
            <w:vAlign w:val="center"/>
          </w:tcPr>
          <w:p w:rsidR="0084700B" w:rsidRPr="006549DD" w:rsidRDefault="0084700B" w:rsidP="00344AE8">
            <w:pPr>
              <w:rPr>
                <w:b/>
              </w:rPr>
            </w:pPr>
          </w:p>
        </w:tc>
        <w:tc>
          <w:tcPr>
            <w:tcW w:w="709" w:type="dxa"/>
            <w:vMerge/>
            <w:vAlign w:val="center"/>
          </w:tcPr>
          <w:p w:rsidR="0084700B" w:rsidRPr="006549DD" w:rsidRDefault="0084700B" w:rsidP="00344AE8">
            <w:pPr>
              <w:rPr>
                <w:b/>
              </w:rPr>
            </w:pPr>
          </w:p>
        </w:tc>
        <w:tc>
          <w:tcPr>
            <w:tcW w:w="992" w:type="dxa"/>
            <w:vMerge w:val="restart"/>
          </w:tcPr>
          <w:p w:rsidR="0084700B" w:rsidRPr="006549DD" w:rsidRDefault="0084700B" w:rsidP="001135F7">
            <w:pPr>
              <w:jc w:val="center"/>
              <w:rPr>
                <w:b/>
              </w:rPr>
            </w:pPr>
            <w:r>
              <w:t>Контактная работа</w:t>
            </w:r>
          </w:p>
        </w:tc>
        <w:tc>
          <w:tcPr>
            <w:tcW w:w="2977" w:type="dxa"/>
            <w:gridSpan w:val="3"/>
          </w:tcPr>
          <w:p w:rsidR="0084700B" w:rsidRPr="006549DD" w:rsidRDefault="0084700B" w:rsidP="001135F7">
            <w:pPr>
              <w:jc w:val="center"/>
              <w:rPr>
                <w:b/>
              </w:rPr>
            </w:pPr>
            <w:r w:rsidRPr="006549DD">
              <w:rPr>
                <w:b/>
              </w:rPr>
              <w:t xml:space="preserve">в </w:t>
            </w:r>
            <w:proofErr w:type="spellStart"/>
            <w:r w:rsidRPr="006549DD">
              <w:rPr>
                <w:b/>
              </w:rPr>
              <w:t>т.ч</w:t>
            </w:r>
            <w:proofErr w:type="spellEnd"/>
            <w:r w:rsidRPr="006549DD">
              <w:rPr>
                <w:b/>
              </w:rPr>
              <w:t>.</w:t>
            </w:r>
          </w:p>
        </w:tc>
        <w:tc>
          <w:tcPr>
            <w:tcW w:w="850" w:type="dxa"/>
            <w:vMerge w:val="restart"/>
            <w:vAlign w:val="center"/>
          </w:tcPr>
          <w:p w:rsidR="0084700B" w:rsidRPr="006549DD" w:rsidRDefault="0084700B" w:rsidP="00344AE8">
            <w:pPr>
              <w:rPr>
                <w:b/>
              </w:rPr>
            </w:pPr>
            <w:r w:rsidRPr="006549DD">
              <w:rPr>
                <w:b/>
              </w:rPr>
              <w:t>СР</w:t>
            </w:r>
          </w:p>
        </w:tc>
        <w:tc>
          <w:tcPr>
            <w:tcW w:w="1130" w:type="dxa"/>
            <w:vMerge/>
            <w:vAlign w:val="center"/>
          </w:tcPr>
          <w:p w:rsidR="0084700B" w:rsidRPr="006549DD" w:rsidRDefault="0084700B" w:rsidP="00344AE8">
            <w:pPr>
              <w:rPr>
                <w:b/>
              </w:rPr>
            </w:pPr>
          </w:p>
        </w:tc>
      </w:tr>
      <w:tr w:rsidR="0084700B" w:rsidRPr="006549DD" w:rsidTr="0081733C">
        <w:trPr>
          <w:trHeight w:val="1121"/>
        </w:trPr>
        <w:tc>
          <w:tcPr>
            <w:tcW w:w="3227" w:type="dxa"/>
            <w:vMerge/>
            <w:vAlign w:val="center"/>
          </w:tcPr>
          <w:p w:rsidR="0084700B" w:rsidRPr="006549DD" w:rsidRDefault="0084700B" w:rsidP="00344AE8">
            <w:pPr>
              <w:rPr>
                <w:b/>
              </w:rPr>
            </w:pPr>
          </w:p>
        </w:tc>
        <w:tc>
          <w:tcPr>
            <w:tcW w:w="709" w:type="dxa"/>
            <w:vMerge/>
            <w:vAlign w:val="center"/>
          </w:tcPr>
          <w:p w:rsidR="0084700B" w:rsidRPr="006549DD" w:rsidRDefault="0084700B" w:rsidP="00344AE8">
            <w:pPr>
              <w:rPr>
                <w:b/>
              </w:rPr>
            </w:pPr>
          </w:p>
        </w:tc>
        <w:tc>
          <w:tcPr>
            <w:tcW w:w="992" w:type="dxa"/>
            <w:vMerge/>
            <w:vAlign w:val="center"/>
          </w:tcPr>
          <w:p w:rsidR="0084700B" w:rsidRPr="006549DD" w:rsidRDefault="0084700B" w:rsidP="00344AE8">
            <w:pPr>
              <w:rPr>
                <w:b/>
              </w:rPr>
            </w:pPr>
          </w:p>
        </w:tc>
        <w:tc>
          <w:tcPr>
            <w:tcW w:w="992" w:type="dxa"/>
          </w:tcPr>
          <w:p w:rsidR="0084700B" w:rsidRPr="006549DD" w:rsidRDefault="0084700B" w:rsidP="00344AE8">
            <w:pPr>
              <w:rPr>
                <w:b/>
              </w:rPr>
            </w:pPr>
            <w:r>
              <w:t>Л</w:t>
            </w:r>
            <w:r w:rsidRPr="00393D9E">
              <w:t>екции</w:t>
            </w:r>
          </w:p>
        </w:tc>
        <w:tc>
          <w:tcPr>
            <w:tcW w:w="992" w:type="dxa"/>
          </w:tcPr>
          <w:p w:rsidR="0084700B" w:rsidRPr="006549DD" w:rsidRDefault="0084700B" w:rsidP="00344AE8">
            <w:pPr>
              <w:rPr>
                <w:b/>
              </w:rPr>
            </w:pPr>
            <w:proofErr w:type="spellStart"/>
            <w:r w:rsidRPr="00393D9E">
              <w:t>Подгр</w:t>
            </w:r>
            <w:proofErr w:type="spellEnd"/>
            <w:proofErr w:type="gramStart"/>
            <w:r w:rsidRPr="00393D9E">
              <w:t>/Л</w:t>
            </w:r>
            <w:proofErr w:type="gramEnd"/>
            <w:r w:rsidRPr="00393D9E">
              <w:t xml:space="preserve">аб. </w:t>
            </w:r>
          </w:p>
        </w:tc>
        <w:tc>
          <w:tcPr>
            <w:tcW w:w="993" w:type="dxa"/>
          </w:tcPr>
          <w:p w:rsidR="0084700B" w:rsidRPr="006549DD" w:rsidRDefault="0084700B" w:rsidP="00344AE8">
            <w:pPr>
              <w:rPr>
                <w:b/>
              </w:rPr>
            </w:pPr>
            <w:proofErr w:type="spellStart"/>
            <w:proofErr w:type="gramStart"/>
            <w:r w:rsidRPr="00393D9E">
              <w:t>Пр</w:t>
            </w:r>
            <w:proofErr w:type="spellEnd"/>
            <w:proofErr w:type="gramEnd"/>
            <w:r w:rsidRPr="00393D9E">
              <w:t>/ Сем</w:t>
            </w:r>
          </w:p>
        </w:tc>
        <w:tc>
          <w:tcPr>
            <w:tcW w:w="850" w:type="dxa"/>
            <w:vMerge/>
            <w:vAlign w:val="center"/>
          </w:tcPr>
          <w:p w:rsidR="0084700B" w:rsidRPr="006549DD" w:rsidRDefault="0084700B" w:rsidP="00344AE8">
            <w:pPr>
              <w:rPr>
                <w:b/>
              </w:rPr>
            </w:pPr>
          </w:p>
        </w:tc>
        <w:tc>
          <w:tcPr>
            <w:tcW w:w="1130" w:type="dxa"/>
            <w:vMerge/>
            <w:vAlign w:val="center"/>
          </w:tcPr>
          <w:p w:rsidR="0084700B" w:rsidRPr="006549DD" w:rsidRDefault="0084700B" w:rsidP="00344AE8">
            <w:pPr>
              <w:rPr>
                <w:b/>
              </w:rPr>
            </w:pPr>
          </w:p>
        </w:tc>
      </w:tr>
      <w:tr w:rsidR="001135F7" w:rsidRPr="006549DD" w:rsidTr="001135F7">
        <w:tc>
          <w:tcPr>
            <w:tcW w:w="3227" w:type="dxa"/>
          </w:tcPr>
          <w:p w:rsidR="001135F7" w:rsidRPr="006549DD" w:rsidRDefault="001135F7" w:rsidP="00344AE8">
            <w:r w:rsidRPr="006549DD">
              <w:rPr>
                <w:bCs/>
              </w:rPr>
              <w:t>Матрицы, их виды. Алгебра матриц</w:t>
            </w:r>
          </w:p>
        </w:tc>
        <w:tc>
          <w:tcPr>
            <w:tcW w:w="709" w:type="dxa"/>
            <w:vAlign w:val="center"/>
          </w:tcPr>
          <w:p w:rsidR="001135F7" w:rsidRPr="001135F7" w:rsidRDefault="008844E4"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sidRPr="001135F7">
              <w:rPr>
                <w:lang w:val="en-US"/>
              </w:rPr>
              <w:t>2</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sidRPr="001135F7">
              <w:rPr>
                <w:lang w:val="en-US"/>
              </w:rPr>
              <w:t>2</w:t>
            </w:r>
          </w:p>
        </w:tc>
        <w:tc>
          <w:tcPr>
            <w:tcW w:w="850" w:type="dxa"/>
            <w:vAlign w:val="center"/>
          </w:tcPr>
          <w:p w:rsidR="001135F7" w:rsidRPr="001135F7" w:rsidRDefault="008844E4" w:rsidP="008844E4">
            <w:pPr>
              <w:jc w:val="center"/>
              <w:rPr>
                <w:lang w:val="en-US"/>
              </w:rPr>
            </w:pPr>
            <w:r>
              <w:rPr>
                <w:lang w:val="en-US"/>
              </w:rPr>
              <w:t>4</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rPr>
                <w:bCs/>
              </w:rPr>
              <w:t>Определители матриц, их свойства и методы расчет</w:t>
            </w:r>
          </w:p>
        </w:tc>
        <w:tc>
          <w:tcPr>
            <w:tcW w:w="709" w:type="dxa"/>
            <w:vAlign w:val="center"/>
          </w:tcPr>
          <w:p w:rsidR="001135F7" w:rsidRPr="001135F7" w:rsidRDefault="008844E4" w:rsidP="001135F7">
            <w:pPr>
              <w:jc w:val="center"/>
              <w:rPr>
                <w:lang w:val="en-US"/>
              </w:rPr>
            </w:pPr>
            <w:r>
              <w:rPr>
                <w:lang w:val="en-US"/>
              </w:rPr>
              <w:t>16</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8844E4" w:rsidP="001135F7">
            <w:pPr>
              <w:jc w:val="center"/>
              <w:rPr>
                <w:lang w:val="en-US"/>
              </w:rPr>
            </w:pPr>
            <w:r>
              <w:rPr>
                <w:lang w:val="en-US"/>
              </w:rPr>
              <w:t>8</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t>Миноры и алгебраические дополнения. Ранг матрицы, методы расчета</w:t>
            </w:r>
          </w:p>
        </w:tc>
        <w:tc>
          <w:tcPr>
            <w:tcW w:w="709" w:type="dxa"/>
            <w:vAlign w:val="center"/>
          </w:tcPr>
          <w:p w:rsidR="001135F7" w:rsidRPr="001135F7" w:rsidRDefault="008844E4" w:rsidP="001135F7">
            <w:pPr>
              <w:jc w:val="center"/>
              <w:rPr>
                <w:lang w:val="en-US"/>
              </w:rPr>
            </w:pPr>
            <w:r>
              <w:rPr>
                <w:lang w:val="en-US"/>
              </w:rPr>
              <w:t>16</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8844E4" w:rsidP="008844E4">
            <w:pPr>
              <w:jc w:val="center"/>
              <w:rPr>
                <w:lang w:val="en-US"/>
              </w:rPr>
            </w:pPr>
            <w:r>
              <w:rPr>
                <w:lang w:val="en-US"/>
              </w:rPr>
              <w:t>8</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t>Системы линейных, уравнений и меды решения. Метод Гаусса</w:t>
            </w:r>
          </w:p>
        </w:tc>
        <w:tc>
          <w:tcPr>
            <w:tcW w:w="709" w:type="dxa"/>
            <w:vAlign w:val="center"/>
          </w:tcPr>
          <w:p w:rsidR="001135F7" w:rsidRPr="001135F7" w:rsidRDefault="008844E4" w:rsidP="001135F7">
            <w:pPr>
              <w:jc w:val="center"/>
              <w:rPr>
                <w:lang w:val="en-US"/>
              </w:rPr>
            </w:pPr>
            <w:r>
              <w:rPr>
                <w:lang w:val="en-US"/>
              </w:rPr>
              <w:t>22</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1135F7" w:rsidP="001135F7">
            <w:pPr>
              <w:jc w:val="center"/>
              <w:rPr>
                <w:lang w:val="en-US"/>
              </w:rPr>
            </w:pPr>
            <w:r>
              <w:rPr>
                <w:lang w:val="en-US"/>
              </w:rPr>
              <w:t>14</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t>Элементы векторного анализа</w:t>
            </w:r>
          </w:p>
        </w:tc>
        <w:tc>
          <w:tcPr>
            <w:tcW w:w="709" w:type="dxa"/>
            <w:vAlign w:val="center"/>
          </w:tcPr>
          <w:p w:rsidR="001135F7" w:rsidRPr="001135F7" w:rsidRDefault="008844E4" w:rsidP="001135F7">
            <w:pPr>
              <w:jc w:val="center"/>
              <w:rPr>
                <w:lang w:val="en-US"/>
              </w:rPr>
            </w:pPr>
            <w:r>
              <w:rPr>
                <w:lang w:val="en-US"/>
              </w:rPr>
              <w:t>22</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1135F7" w:rsidP="001135F7">
            <w:pPr>
              <w:jc w:val="center"/>
              <w:rPr>
                <w:lang w:val="en-US"/>
              </w:rPr>
            </w:pPr>
            <w:r>
              <w:rPr>
                <w:lang w:val="en-US"/>
              </w:rPr>
              <w:t>14</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t xml:space="preserve">Линейные пространства. Собственные значения и </w:t>
            </w:r>
            <w:proofErr w:type="spellStart"/>
            <w:proofErr w:type="gramStart"/>
            <w:r w:rsidRPr="006549DD">
              <w:t>соб-ственные</w:t>
            </w:r>
            <w:proofErr w:type="spellEnd"/>
            <w:proofErr w:type="gramEnd"/>
            <w:r w:rsidRPr="006549DD">
              <w:t xml:space="preserve"> </w:t>
            </w:r>
            <w:proofErr w:type="spellStart"/>
            <w:r w:rsidRPr="006549DD">
              <w:t>ве</w:t>
            </w:r>
            <w:proofErr w:type="spellEnd"/>
            <w:r w:rsidRPr="006549DD">
              <w:t>-</w:t>
            </w:r>
          </w:p>
          <w:p w:rsidR="001135F7" w:rsidRPr="006549DD" w:rsidRDefault="001135F7" w:rsidP="00344AE8">
            <w:proofErr w:type="spellStart"/>
            <w:r w:rsidRPr="006549DD">
              <w:t>кторы</w:t>
            </w:r>
            <w:proofErr w:type="spellEnd"/>
            <w:r w:rsidRPr="006549DD">
              <w:t xml:space="preserve"> матриц</w:t>
            </w:r>
          </w:p>
        </w:tc>
        <w:tc>
          <w:tcPr>
            <w:tcW w:w="709" w:type="dxa"/>
            <w:vAlign w:val="center"/>
          </w:tcPr>
          <w:p w:rsidR="001135F7" w:rsidRPr="001135F7" w:rsidRDefault="008844E4" w:rsidP="001135F7">
            <w:pPr>
              <w:jc w:val="center"/>
              <w:rPr>
                <w:lang w:val="en-US"/>
              </w:rPr>
            </w:pPr>
            <w:r>
              <w:rPr>
                <w:lang w:val="en-US"/>
              </w:rPr>
              <w:t>22</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1135F7" w:rsidP="001135F7">
            <w:pPr>
              <w:jc w:val="center"/>
              <w:rPr>
                <w:lang w:val="en-US"/>
              </w:rPr>
            </w:pPr>
            <w:r>
              <w:rPr>
                <w:lang w:val="en-US"/>
              </w:rPr>
              <w:t>14</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r w:rsidRPr="006549DD">
              <w:t>Квадратичные формы.</w:t>
            </w:r>
          </w:p>
          <w:p w:rsidR="001135F7" w:rsidRPr="006549DD" w:rsidRDefault="001135F7" w:rsidP="00344AE8">
            <w:r w:rsidRPr="006549DD">
              <w:t>Критерий Сильвестра.</w:t>
            </w:r>
          </w:p>
        </w:tc>
        <w:tc>
          <w:tcPr>
            <w:tcW w:w="709" w:type="dxa"/>
            <w:vAlign w:val="center"/>
          </w:tcPr>
          <w:p w:rsidR="001135F7" w:rsidRPr="001135F7" w:rsidRDefault="008844E4" w:rsidP="001135F7">
            <w:pPr>
              <w:jc w:val="center"/>
              <w:rPr>
                <w:lang w:val="en-US"/>
              </w:rPr>
            </w:pPr>
            <w:r>
              <w:rPr>
                <w:lang w:val="en-US"/>
              </w:rPr>
              <w:t>22</w:t>
            </w:r>
          </w:p>
        </w:tc>
        <w:tc>
          <w:tcPr>
            <w:tcW w:w="992" w:type="dxa"/>
            <w:vAlign w:val="center"/>
          </w:tcPr>
          <w:p w:rsidR="001135F7" w:rsidRPr="001135F7" w:rsidRDefault="001135F7" w:rsidP="001135F7">
            <w:pPr>
              <w:jc w:val="center"/>
              <w:rPr>
                <w:lang w:val="en-US"/>
              </w:rPr>
            </w:pPr>
            <w:r>
              <w:rPr>
                <w:lang w:val="en-US"/>
              </w:rPr>
              <w:t>8</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Pr>
                <w:lang w:val="en-US"/>
              </w:rPr>
              <w:t>4</w:t>
            </w:r>
          </w:p>
        </w:tc>
        <w:tc>
          <w:tcPr>
            <w:tcW w:w="850" w:type="dxa"/>
            <w:vAlign w:val="center"/>
          </w:tcPr>
          <w:p w:rsidR="001135F7" w:rsidRPr="001135F7" w:rsidRDefault="001135F7" w:rsidP="001135F7">
            <w:pPr>
              <w:jc w:val="center"/>
              <w:rPr>
                <w:lang w:val="en-US"/>
              </w:rPr>
            </w:pPr>
            <w:r>
              <w:rPr>
                <w:lang w:val="en-US"/>
              </w:rPr>
              <w:t>14</w:t>
            </w:r>
          </w:p>
        </w:tc>
        <w:tc>
          <w:tcPr>
            <w:tcW w:w="1130" w:type="dxa"/>
            <w:vAlign w:val="center"/>
          </w:tcPr>
          <w:p w:rsidR="001135F7" w:rsidRPr="006549DD" w:rsidRDefault="001135F7" w:rsidP="001135F7">
            <w:pPr>
              <w:jc w:val="center"/>
            </w:pPr>
            <w:r>
              <w:t>УК-1</w:t>
            </w:r>
          </w:p>
        </w:tc>
      </w:tr>
      <w:tr w:rsidR="001135F7" w:rsidRPr="006549DD" w:rsidTr="001135F7">
        <w:tc>
          <w:tcPr>
            <w:tcW w:w="3227" w:type="dxa"/>
          </w:tcPr>
          <w:p w:rsidR="001135F7" w:rsidRPr="006549DD" w:rsidRDefault="001135F7" w:rsidP="00344AE8">
            <w:bookmarkStart w:id="22" w:name="_GoBack" w:colFirst="3" w:colLast="3"/>
            <w:r w:rsidRPr="006549DD">
              <w:t>Элементы аналитической геометрии</w:t>
            </w:r>
          </w:p>
        </w:tc>
        <w:tc>
          <w:tcPr>
            <w:tcW w:w="709" w:type="dxa"/>
            <w:vAlign w:val="center"/>
          </w:tcPr>
          <w:p w:rsidR="001135F7" w:rsidRPr="001135F7" w:rsidRDefault="008844E4" w:rsidP="001135F7">
            <w:pPr>
              <w:jc w:val="center"/>
              <w:rPr>
                <w:lang w:val="en-US"/>
              </w:rPr>
            </w:pPr>
            <w:r>
              <w:rPr>
                <w:lang w:val="en-US"/>
              </w:rPr>
              <w:t>16</w:t>
            </w:r>
          </w:p>
        </w:tc>
        <w:tc>
          <w:tcPr>
            <w:tcW w:w="992" w:type="dxa"/>
            <w:vAlign w:val="center"/>
          </w:tcPr>
          <w:p w:rsidR="001135F7" w:rsidRPr="001135F7" w:rsidRDefault="001135F7" w:rsidP="001135F7">
            <w:pPr>
              <w:jc w:val="center"/>
              <w:rPr>
                <w:lang w:val="en-US"/>
              </w:rPr>
            </w:pPr>
            <w:r>
              <w:rPr>
                <w:lang w:val="en-US"/>
              </w:rPr>
              <w:t>4</w:t>
            </w:r>
          </w:p>
        </w:tc>
        <w:tc>
          <w:tcPr>
            <w:tcW w:w="992" w:type="dxa"/>
            <w:vAlign w:val="center"/>
          </w:tcPr>
          <w:p w:rsidR="001135F7" w:rsidRPr="001135F7" w:rsidRDefault="001135F7" w:rsidP="001135F7">
            <w:pPr>
              <w:jc w:val="center"/>
              <w:rPr>
                <w:lang w:val="en-US"/>
              </w:rPr>
            </w:pPr>
            <w:r w:rsidRPr="001135F7">
              <w:rPr>
                <w:lang w:val="en-US"/>
              </w:rPr>
              <w:t>2</w:t>
            </w:r>
          </w:p>
        </w:tc>
        <w:tc>
          <w:tcPr>
            <w:tcW w:w="992" w:type="dxa"/>
            <w:vAlign w:val="center"/>
          </w:tcPr>
          <w:p w:rsidR="001135F7" w:rsidRPr="001135F7" w:rsidRDefault="001135F7" w:rsidP="001135F7">
            <w:pPr>
              <w:jc w:val="center"/>
              <w:rPr>
                <w:lang w:val="en-US"/>
              </w:rPr>
            </w:pPr>
            <w:r>
              <w:rPr>
                <w:lang w:val="en-US"/>
              </w:rPr>
              <w:t>0</w:t>
            </w:r>
          </w:p>
        </w:tc>
        <w:tc>
          <w:tcPr>
            <w:tcW w:w="993" w:type="dxa"/>
            <w:vAlign w:val="center"/>
          </w:tcPr>
          <w:p w:rsidR="001135F7" w:rsidRPr="001135F7" w:rsidRDefault="001135F7" w:rsidP="001135F7">
            <w:pPr>
              <w:jc w:val="center"/>
              <w:rPr>
                <w:lang w:val="en-US"/>
              </w:rPr>
            </w:pPr>
            <w:r w:rsidRPr="001135F7">
              <w:rPr>
                <w:lang w:val="en-US"/>
              </w:rPr>
              <w:t>2</w:t>
            </w:r>
          </w:p>
        </w:tc>
        <w:tc>
          <w:tcPr>
            <w:tcW w:w="850" w:type="dxa"/>
            <w:vAlign w:val="center"/>
          </w:tcPr>
          <w:p w:rsidR="001135F7" w:rsidRPr="001135F7" w:rsidRDefault="001135F7" w:rsidP="001135F7">
            <w:pPr>
              <w:jc w:val="center"/>
              <w:rPr>
                <w:lang w:val="en-US"/>
              </w:rPr>
            </w:pPr>
            <w:r>
              <w:rPr>
                <w:lang w:val="en-US"/>
              </w:rPr>
              <w:t>1</w:t>
            </w:r>
            <w:r w:rsidRPr="001135F7">
              <w:rPr>
                <w:lang w:val="en-US"/>
              </w:rPr>
              <w:t>2</w:t>
            </w:r>
          </w:p>
        </w:tc>
        <w:tc>
          <w:tcPr>
            <w:tcW w:w="1130" w:type="dxa"/>
            <w:vAlign w:val="center"/>
          </w:tcPr>
          <w:p w:rsidR="001135F7" w:rsidRPr="006549DD" w:rsidRDefault="001135F7" w:rsidP="001135F7">
            <w:pPr>
              <w:jc w:val="center"/>
            </w:pPr>
            <w:r>
              <w:t>УК-1</w:t>
            </w:r>
          </w:p>
        </w:tc>
      </w:tr>
      <w:bookmarkEnd w:id="22"/>
      <w:tr w:rsidR="001135F7" w:rsidRPr="006549DD" w:rsidTr="0081733C">
        <w:tc>
          <w:tcPr>
            <w:tcW w:w="3227" w:type="dxa"/>
          </w:tcPr>
          <w:p w:rsidR="001135F7" w:rsidRPr="006549DD" w:rsidRDefault="001135F7" w:rsidP="00344AE8">
            <w:r w:rsidRPr="006549DD">
              <w:t xml:space="preserve">Зачет </w:t>
            </w:r>
          </w:p>
        </w:tc>
        <w:tc>
          <w:tcPr>
            <w:tcW w:w="709" w:type="dxa"/>
          </w:tcPr>
          <w:p w:rsidR="001135F7" w:rsidRPr="001135F7" w:rsidRDefault="001135F7" w:rsidP="001135F7">
            <w:pPr>
              <w:jc w:val="center"/>
              <w:rPr>
                <w:b/>
              </w:rPr>
            </w:pPr>
          </w:p>
        </w:tc>
        <w:tc>
          <w:tcPr>
            <w:tcW w:w="992" w:type="dxa"/>
          </w:tcPr>
          <w:p w:rsidR="001135F7" w:rsidRPr="001135F7" w:rsidRDefault="001135F7" w:rsidP="001135F7">
            <w:pPr>
              <w:jc w:val="center"/>
              <w:rPr>
                <w:b/>
              </w:rPr>
            </w:pPr>
          </w:p>
        </w:tc>
        <w:tc>
          <w:tcPr>
            <w:tcW w:w="992" w:type="dxa"/>
          </w:tcPr>
          <w:p w:rsidR="001135F7" w:rsidRPr="001135F7" w:rsidRDefault="001135F7" w:rsidP="001135F7">
            <w:pPr>
              <w:jc w:val="center"/>
              <w:rPr>
                <w:b/>
              </w:rPr>
            </w:pPr>
          </w:p>
        </w:tc>
        <w:tc>
          <w:tcPr>
            <w:tcW w:w="992" w:type="dxa"/>
            <w:vAlign w:val="center"/>
          </w:tcPr>
          <w:p w:rsidR="001135F7" w:rsidRPr="001135F7" w:rsidRDefault="001135F7" w:rsidP="001135F7">
            <w:pPr>
              <w:jc w:val="center"/>
              <w:rPr>
                <w:b/>
              </w:rPr>
            </w:pPr>
          </w:p>
        </w:tc>
        <w:tc>
          <w:tcPr>
            <w:tcW w:w="993" w:type="dxa"/>
          </w:tcPr>
          <w:p w:rsidR="001135F7" w:rsidRPr="001135F7" w:rsidRDefault="001135F7" w:rsidP="001135F7">
            <w:pPr>
              <w:jc w:val="center"/>
              <w:rPr>
                <w:b/>
              </w:rPr>
            </w:pPr>
          </w:p>
        </w:tc>
        <w:tc>
          <w:tcPr>
            <w:tcW w:w="850" w:type="dxa"/>
          </w:tcPr>
          <w:p w:rsidR="001135F7" w:rsidRPr="001135F7" w:rsidRDefault="001135F7" w:rsidP="001135F7">
            <w:pPr>
              <w:jc w:val="center"/>
              <w:rPr>
                <w:b/>
              </w:rPr>
            </w:pPr>
          </w:p>
        </w:tc>
        <w:tc>
          <w:tcPr>
            <w:tcW w:w="1130" w:type="dxa"/>
          </w:tcPr>
          <w:p w:rsidR="001135F7" w:rsidRPr="006549DD" w:rsidRDefault="001135F7" w:rsidP="00344AE8"/>
        </w:tc>
      </w:tr>
      <w:tr w:rsidR="008844E4" w:rsidRPr="006549DD" w:rsidTr="004D2F38">
        <w:tc>
          <w:tcPr>
            <w:tcW w:w="3227" w:type="dxa"/>
          </w:tcPr>
          <w:p w:rsidR="008844E4" w:rsidRPr="006549DD" w:rsidRDefault="008844E4" w:rsidP="00344AE8">
            <w:pPr>
              <w:rPr>
                <w:b/>
                <w:bCs/>
              </w:rPr>
            </w:pPr>
            <w:r w:rsidRPr="006549DD">
              <w:rPr>
                <w:b/>
                <w:bCs/>
              </w:rPr>
              <w:t>Итого по дисциплине</w:t>
            </w:r>
          </w:p>
        </w:tc>
        <w:tc>
          <w:tcPr>
            <w:tcW w:w="709"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144</w:t>
            </w:r>
            <w:r w:rsidRPr="001135F7">
              <w:rPr>
                <w:b/>
              </w:rPr>
              <w:fldChar w:fldCharType="end"/>
            </w:r>
          </w:p>
        </w:tc>
        <w:tc>
          <w:tcPr>
            <w:tcW w:w="992"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56</w:t>
            </w:r>
            <w:r w:rsidRPr="001135F7">
              <w:rPr>
                <w:b/>
              </w:rPr>
              <w:fldChar w:fldCharType="end"/>
            </w:r>
          </w:p>
        </w:tc>
        <w:tc>
          <w:tcPr>
            <w:tcW w:w="992"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28</w:t>
            </w:r>
            <w:r w:rsidRPr="001135F7">
              <w:rPr>
                <w:b/>
              </w:rPr>
              <w:fldChar w:fldCharType="end"/>
            </w:r>
          </w:p>
        </w:tc>
        <w:tc>
          <w:tcPr>
            <w:tcW w:w="992" w:type="dxa"/>
            <w:vAlign w:val="center"/>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sidRPr="001135F7">
              <w:rPr>
                <w:b/>
                <w:noProof/>
              </w:rPr>
              <w:t>0</w:t>
            </w:r>
            <w:r w:rsidRPr="001135F7">
              <w:rPr>
                <w:b/>
              </w:rPr>
              <w:fldChar w:fldCharType="end"/>
            </w:r>
          </w:p>
        </w:tc>
        <w:tc>
          <w:tcPr>
            <w:tcW w:w="993"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28</w:t>
            </w:r>
            <w:r w:rsidRPr="001135F7">
              <w:rPr>
                <w:b/>
              </w:rPr>
              <w:fldChar w:fldCharType="end"/>
            </w:r>
          </w:p>
        </w:tc>
        <w:tc>
          <w:tcPr>
            <w:tcW w:w="850"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88</w:t>
            </w:r>
            <w:r w:rsidRPr="001135F7">
              <w:rPr>
                <w:b/>
              </w:rPr>
              <w:fldChar w:fldCharType="end"/>
            </w:r>
          </w:p>
        </w:tc>
        <w:tc>
          <w:tcPr>
            <w:tcW w:w="1130" w:type="dxa"/>
          </w:tcPr>
          <w:p w:rsidR="008844E4" w:rsidRPr="006549DD" w:rsidRDefault="008844E4" w:rsidP="00344AE8">
            <w:pPr>
              <w:rPr>
                <w:b/>
              </w:rPr>
            </w:pPr>
          </w:p>
        </w:tc>
      </w:tr>
      <w:tr w:rsidR="008844E4" w:rsidRPr="006549DD" w:rsidTr="00BE0E28">
        <w:tc>
          <w:tcPr>
            <w:tcW w:w="3227" w:type="dxa"/>
          </w:tcPr>
          <w:p w:rsidR="008844E4" w:rsidRPr="006549DD" w:rsidRDefault="008844E4" w:rsidP="00344AE8">
            <w:pPr>
              <w:rPr>
                <w:b/>
                <w:bCs/>
              </w:rPr>
            </w:pPr>
            <w:r w:rsidRPr="006549DD">
              <w:rPr>
                <w:b/>
                <w:bCs/>
              </w:rPr>
              <w:t>Зачётных единиц</w:t>
            </w:r>
          </w:p>
        </w:tc>
        <w:tc>
          <w:tcPr>
            <w:tcW w:w="709" w:type="dxa"/>
            <w:vAlign w:val="center"/>
          </w:tcPr>
          <w:p w:rsidR="008844E4" w:rsidRPr="008844E4" w:rsidRDefault="008844E4" w:rsidP="00BE0E28">
            <w:pPr>
              <w:jc w:val="center"/>
              <w:rPr>
                <w:b/>
                <w:lang w:val="en-US"/>
              </w:rPr>
            </w:pPr>
            <w:r>
              <w:rPr>
                <w:b/>
                <w:lang w:val="en-US"/>
              </w:rPr>
              <w:t>4</w:t>
            </w:r>
          </w:p>
        </w:tc>
        <w:tc>
          <w:tcPr>
            <w:tcW w:w="992" w:type="dxa"/>
            <w:vAlign w:val="center"/>
          </w:tcPr>
          <w:p w:rsidR="008844E4" w:rsidRPr="006549DD" w:rsidRDefault="008844E4" w:rsidP="00344AE8">
            <w:pPr>
              <w:rPr>
                <w:b/>
              </w:rPr>
            </w:pPr>
          </w:p>
        </w:tc>
        <w:tc>
          <w:tcPr>
            <w:tcW w:w="992" w:type="dxa"/>
            <w:vAlign w:val="center"/>
          </w:tcPr>
          <w:p w:rsidR="008844E4" w:rsidRPr="006549DD" w:rsidRDefault="008844E4" w:rsidP="00344AE8">
            <w:pPr>
              <w:rPr>
                <w:b/>
              </w:rPr>
            </w:pPr>
          </w:p>
        </w:tc>
        <w:tc>
          <w:tcPr>
            <w:tcW w:w="992" w:type="dxa"/>
            <w:vAlign w:val="center"/>
          </w:tcPr>
          <w:p w:rsidR="008844E4" w:rsidRPr="006549DD" w:rsidRDefault="008844E4" w:rsidP="00344AE8">
            <w:pPr>
              <w:rPr>
                <w:b/>
              </w:rPr>
            </w:pPr>
          </w:p>
        </w:tc>
        <w:tc>
          <w:tcPr>
            <w:tcW w:w="993" w:type="dxa"/>
          </w:tcPr>
          <w:p w:rsidR="008844E4" w:rsidRPr="006549DD" w:rsidRDefault="008844E4" w:rsidP="00344AE8">
            <w:pPr>
              <w:rPr>
                <w:b/>
              </w:rPr>
            </w:pPr>
          </w:p>
        </w:tc>
        <w:tc>
          <w:tcPr>
            <w:tcW w:w="850" w:type="dxa"/>
          </w:tcPr>
          <w:p w:rsidR="008844E4" w:rsidRPr="006549DD" w:rsidRDefault="008844E4" w:rsidP="00344AE8">
            <w:pPr>
              <w:rPr>
                <w:b/>
              </w:rPr>
            </w:pPr>
          </w:p>
        </w:tc>
        <w:tc>
          <w:tcPr>
            <w:tcW w:w="1130" w:type="dxa"/>
          </w:tcPr>
          <w:p w:rsidR="008844E4" w:rsidRPr="006549DD" w:rsidRDefault="008844E4" w:rsidP="00344AE8">
            <w:pPr>
              <w:rPr>
                <w:b/>
              </w:rPr>
            </w:pPr>
          </w:p>
        </w:tc>
      </w:tr>
    </w:tbl>
    <w:p w:rsidR="0084700B" w:rsidRPr="00AD7859" w:rsidRDefault="0084700B" w:rsidP="00355605">
      <w:pPr>
        <w:rPr>
          <w:sz w:val="28"/>
          <w:szCs w:val="28"/>
        </w:rPr>
      </w:pPr>
    </w:p>
    <w:p w:rsidR="00874A7F" w:rsidRPr="00874A7F" w:rsidRDefault="008844E4" w:rsidP="008844E4">
      <w:pPr>
        <w:ind w:firstLine="357"/>
        <w:jc w:val="right"/>
        <w:rPr>
          <w:bCs/>
          <w:color w:val="FF0000"/>
        </w:rPr>
      </w:pPr>
      <w:r>
        <w:rPr>
          <w:b/>
          <w:color w:val="FF0000"/>
        </w:rPr>
        <w:br w:type="page"/>
      </w:r>
    </w:p>
    <w:p w:rsidR="008844E4" w:rsidRPr="00176F90" w:rsidRDefault="008844E4" w:rsidP="008844E4">
      <w:pPr>
        <w:ind w:firstLine="357"/>
        <w:jc w:val="right"/>
        <w:rPr>
          <w:b/>
        </w:rPr>
      </w:pPr>
      <w:r w:rsidRPr="00176F90">
        <w:rPr>
          <w:b/>
        </w:rPr>
        <w:t>Приложение</w:t>
      </w:r>
    </w:p>
    <w:p w:rsidR="008844E4" w:rsidRPr="007D1E4C" w:rsidRDefault="008844E4" w:rsidP="008844E4">
      <w:pPr>
        <w:jc w:val="center"/>
        <w:rPr>
          <w:b/>
        </w:rPr>
      </w:pPr>
      <w:r w:rsidRPr="007D1E4C">
        <w:rPr>
          <w:b/>
        </w:rPr>
        <w:t>Тематический план изучения дисциплины «Линейная алгебра»</w:t>
      </w:r>
    </w:p>
    <w:p w:rsidR="008844E4" w:rsidRDefault="008844E4" w:rsidP="008844E4">
      <w:pPr>
        <w:rPr>
          <w:sz w:val="28"/>
          <w:szCs w:val="28"/>
        </w:rPr>
      </w:pPr>
    </w:p>
    <w:p w:rsidR="008844E4" w:rsidRPr="00355605" w:rsidRDefault="008844E4" w:rsidP="008844E4">
      <w:pPr>
        <w:rPr>
          <w:bCs/>
        </w:rPr>
      </w:pPr>
      <w:r w:rsidRPr="00355605">
        <w:rPr>
          <w:bCs/>
        </w:rPr>
        <w:t xml:space="preserve">Год набора </w:t>
      </w:r>
      <w:r>
        <w:rPr>
          <w:bCs/>
        </w:rPr>
        <w:t xml:space="preserve">с </w:t>
      </w:r>
      <w:r w:rsidRPr="00355605">
        <w:rPr>
          <w:bCs/>
        </w:rPr>
        <w:t>202</w:t>
      </w:r>
      <w:r w:rsidR="00BE0E28">
        <w:rPr>
          <w:bCs/>
        </w:rPr>
        <w:t>2</w:t>
      </w:r>
      <w:r>
        <w:rPr>
          <w:bCs/>
        </w:rPr>
        <w:t>,</w:t>
      </w:r>
      <w:r w:rsidRPr="00355605">
        <w:rPr>
          <w:bCs/>
        </w:rPr>
        <w:t xml:space="preserve"> форма обучения </w:t>
      </w:r>
      <w:r>
        <w:rPr>
          <w:bCs/>
        </w:rPr>
        <w:t>за</w:t>
      </w:r>
      <w:r w:rsidRPr="00355605">
        <w:rPr>
          <w:bCs/>
        </w:rPr>
        <w:t>очная</w:t>
      </w:r>
    </w:p>
    <w:p w:rsidR="008844E4" w:rsidRPr="00AD7859" w:rsidRDefault="008844E4" w:rsidP="008844E4">
      <w:pPr>
        <w:rPr>
          <w:b/>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8844E4" w:rsidRPr="006549DD" w:rsidTr="00945AAF">
        <w:tc>
          <w:tcPr>
            <w:tcW w:w="3227" w:type="dxa"/>
            <w:vMerge w:val="restart"/>
          </w:tcPr>
          <w:p w:rsidR="008844E4" w:rsidRPr="006549DD" w:rsidRDefault="008844E4" w:rsidP="00945AAF">
            <w:pPr>
              <w:rPr>
                <w:b/>
              </w:rPr>
            </w:pPr>
            <w:r w:rsidRPr="006549DD">
              <w:rPr>
                <w:b/>
              </w:rPr>
              <w:t>Наименование разделов и тем</w:t>
            </w:r>
          </w:p>
        </w:tc>
        <w:tc>
          <w:tcPr>
            <w:tcW w:w="709" w:type="dxa"/>
            <w:vMerge w:val="restart"/>
            <w:textDirection w:val="btLr"/>
          </w:tcPr>
          <w:p w:rsidR="008844E4" w:rsidRPr="006549DD" w:rsidRDefault="008844E4" w:rsidP="00945AAF">
            <w:pPr>
              <w:rPr>
                <w:b/>
              </w:rPr>
            </w:pPr>
            <w:r w:rsidRPr="006549DD">
              <w:rPr>
                <w:b/>
              </w:rPr>
              <w:t>Всего</w:t>
            </w:r>
          </w:p>
        </w:tc>
        <w:tc>
          <w:tcPr>
            <w:tcW w:w="4819" w:type="dxa"/>
            <w:gridSpan w:val="5"/>
          </w:tcPr>
          <w:p w:rsidR="008844E4" w:rsidRPr="006549DD" w:rsidRDefault="008844E4" w:rsidP="00945AAF">
            <w:pPr>
              <w:rPr>
                <w:b/>
              </w:rPr>
            </w:pPr>
            <w:r w:rsidRPr="006549DD">
              <w:rPr>
                <w:b/>
              </w:rPr>
              <w:t>Трудоемкость по дисциплине</w:t>
            </w:r>
          </w:p>
        </w:tc>
        <w:tc>
          <w:tcPr>
            <w:tcW w:w="1130" w:type="dxa"/>
            <w:vMerge w:val="restart"/>
            <w:textDirection w:val="btLr"/>
          </w:tcPr>
          <w:p w:rsidR="008844E4" w:rsidRPr="006549DD" w:rsidRDefault="008844E4" w:rsidP="00945AAF">
            <w:pPr>
              <w:rPr>
                <w:b/>
              </w:rPr>
            </w:pPr>
            <w:r w:rsidRPr="006549DD">
              <w:rPr>
                <w:b/>
              </w:rPr>
              <w:t>Формируемые компетенции</w:t>
            </w:r>
          </w:p>
        </w:tc>
      </w:tr>
      <w:tr w:rsidR="008844E4" w:rsidRPr="006549DD" w:rsidTr="00945AAF">
        <w:trPr>
          <w:cantSplit/>
          <w:trHeight w:val="276"/>
        </w:trPr>
        <w:tc>
          <w:tcPr>
            <w:tcW w:w="3227" w:type="dxa"/>
            <w:vMerge/>
            <w:vAlign w:val="center"/>
          </w:tcPr>
          <w:p w:rsidR="008844E4" w:rsidRPr="006549DD" w:rsidRDefault="008844E4" w:rsidP="00945AAF">
            <w:pPr>
              <w:rPr>
                <w:b/>
              </w:rPr>
            </w:pPr>
          </w:p>
        </w:tc>
        <w:tc>
          <w:tcPr>
            <w:tcW w:w="709" w:type="dxa"/>
            <w:vMerge/>
            <w:vAlign w:val="center"/>
          </w:tcPr>
          <w:p w:rsidR="008844E4" w:rsidRPr="006549DD" w:rsidRDefault="008844E4" w:rsidP="00945AAF">
            <w:pPr>
              <w:rPr>
                <w:b/>
              </w:rPr>
            </w:pPr>
          </w:p>
        </w:tc>
        <w:tc>
          <w:tcPr>
            <w:tcW w:w="992" w:type="dxa"/>
            <w:vMerge w:val="restart"/>
          </w:tcPr>
          <w:p w:rsidR="008844E4" w:rsidRPr="006549DD" w:rsidRDefault="008844E4" w:rsidP="00945AAF">
            <w:pPr>
              <w:jc w:val="center"/>
              <w:rPr>
                <w:b/>
              </w:rPr>
            </w:pPr>
            <w:r>
              <w:t>Контактная работа</w:t>
            </w:r>
          </w:p>
        </w:tc>
        <w:tc>
          <w:tcPr>
            <w:tcW w:w="2977" w:type="dxa"/>
            <w:gridSpan w:val="3"/>
          </w:tcPr>
          <w:p w:rsidR="008844E4" w:rsidRPr="006549DD" w:rsidRDefault="008844E4" w:rsidP="00945AAF">
            <w:pPr>
              <w:jc w:val="center"/>
              <w:rPr>
                <w:b/>
              </w:rPr>
            </w:pPr>
            <w:r w:rsidRPr="006549DD">
              <w:rPr>
                <w:b/>
              </w:rPr>
              <w:t xml:space="preserve">в </w:t>
            </w:r>
            <w:proofErr w:type="spellStart"/>
            <w:r w:rsidRPr="006549DD">
              <w:rPr>
                <w:b/>
              </w:rPr>
              <w:t>т.ч</w:t>
            </w:r>
            <w:proofErr w:type="spellEnd"/>
            <w:r w:rsidRPr="006549DD">
              <w:rPr>
                <w:b/>
              </w:rPr>
              <w:t>.</w:t>
            </w:r>
          </w:p>
        </w:tc>
        <w:tc>
          <w:tcPr>
            <w:tcW w:w="850" w:type="dxa"/>
            <w:vMerge w:val="restart"/>
            <w:vAlign w:val="center"/>
          </w:tcPr>
          <w:p w:rsidR="008844E4" w:rsidRPr="006549DD" w:rsidRDefault="008844E4" w:rsidP="008844E4">
            <w:pPr>
              <w:jc w:val="center"/>
              <w:rPr>
                <w:b/>
              </w:rPr>
            </w:pPr>
            <w:r w:rsidRPr="006549DD">
              <w:rPr>
                <w:b/>
              </w:rPr>
              <w:t>СР</w:t>
            </w:r>
          </w:p>
        </w:tc>
        <w:tc>
          <w:tcPr>
            <w:tcW w:w="1130" w:type="dxa"/>
            <w:vMerge/>
            <w:vAlign w:val="center"/>
          </w:tcPr>
          <w:p w:rsidR="008844E4" w:rsidRPr="006549DD" w:rsidRDefault="008844E4" w:rsidP="00945AAF">
            <w:pPr>
              <w:rPr>
                <w:b/>
              </w:rPr>
            </w:pPr>
          </w:p>
        </w:tc>
      </w:tr>
      <w:tr w:rsidR="008844E4" w:rsidRPr="006549DD" w:rsidTr="00945AAF">
        <w:trPr>
          <w:trHeight w:val="1121"/>
        </w:trPr>
        <w:tc>
          <w:tcPr>
            <w:tcW w:w="3227" w:type="dxa"/>
            <w:vMerge/>
            <w:vAlign w:val="center"/>
          </w:tcPr>
          <w:p w:rsidR="008844E4" w:rsidRPr="006549DD" w:rsidRDefault="008844E4" w:rsidP="00945AAF">
            <w:pPr>
              <w:rPr>
                <w:b/>
              </w:rPr>
            </w:pPr>
          </w:p>
        </w:tc>
        <w:tc>
          <w:tcPr>
            <w:tcW w:w="709" w:type="dxa"/>
            <w:vMerge/>
            <w:vAlign w:val="center"/>
          </w:tcPr>
          <w:p w:rsidR="008844E4" w:rsidRPr="006549DD" w:rsidRDefault="008844E4" w:rsidP="00945AAF">
            <w:pPr>
              <w:rPr>
                <w:b/>
              </w:rPr>
            </w:pPr>
          </w:p>
        </w:tc>
        <w:tc>
          <w:tcPr>
            <w:tcW w:w="992" w:type="dxa"/>
            <w:vMerge/>
            <w:vAlign w:val="center"/>
          </w:tcPr>
          <w:p w:rsidR="008844E4" w:rsidRPr="006549DD" w:rsidRDefault="008844E4" w:rsidP="00945AAF">
            <w:pPr>
              <w:rPr>
                <w:b/>
              </w:rPr>
            </w:pPr>
          </w:p>
        </w:tc>
        <w:tc>
          <w:tcPr>
            <w:tcW w:w="992" w:type="dxa"/>
          </w:tcPr>
          <w:p w:rsidR="008844E4" w:rsidRPr="006549DD" w:rsidRDefault="008844E4" w:rsidP="008844E4">
            <w:pPr>
              <w:jc w:val="center"/>
              <w:rPr>
                <w:b/>
              </w:rPr>
            </w:pPr>
            <w:r>
              <w:t>Л</w:t>
            </w:r>
            <w:r w:rsidRPr="00393D9E">
              <w:t>екции</w:t>
            </w:r>
          </w:p>
        </w:tc>
        <w:tc>
          <w:tcPr>
            <w:tcW w:w="992" w:type="dxa"/>
          </w:tcPr>
          <w:p w:rsidR="008844E4" w:rsidRPr="006549DD" w:rsidRDefault="008844E4" w:rsidP="008844E4">
            <w:pPr>
              <w:jc w:val="center"/>
              <w:rPr>
                <w:b/>
              </w:rPr>
            </w:pPr>
            <w:proofErr w:type="spellStart"/>
            <w:r w:rsidRPr="00393D9E">
              <w:t>Подгр</w:t>
            </w:r>
            <w:proofErr w:type="spellEnd"/>
            <w:proofErr w:type="gramStart"/>
            <w:r w:rsidRPr="00393D9E">
              <w:t>/Л</w:t>
            </w:r>
            <w:proofErr w:type="gramEnd"/>
            <w:r w:rsidRPr="00393D9E">
              <w:t>аб.</w:t>
            </w:r>
          </w:p>
        </w:tc>
        <w:tc>
          <w:tcPr>
            <w:tcW w:w="993" w:type="dxa"/>
          </w:tcPr>
          <w:p w:rsidR="008844E4" w:rsidRPr="006549DD" w:rsidRDefault="008844E4" w:rsidP="008844E4">
            <w:pPr>
              <w:jc w:val="center"/>
              <w:rPr>
                <w:b/>
              </w:rPr>
            </w:pPr>
            <w:proofErr w:type="spellStart"/>
            <w:proofErr w:type="gramStart"/>
            <w:r w:rsidRPr="00393D9E">
              <w:t>Пр</w:t>
            </w:r>
            <w:proofErr w:type="spellEnd"/>
            <w:proofErr w:type="gramEnd"/>
            <w:r w:rsidRPr="00393D9E">
              <w:t>/ Сем</w:t>
            </w:r>
          </w:p>
        </w:tc>
        <w:tc>
          <w:tcPr>
            <w:tcW w:w="850" w:type="dxa"/>
            <w:vMerge/>
            <w:vAlign w:val="center"/>
          </w:tcPr>
          <w:p w:rsidR="008844E4" w:rsidRPr="006549DD" w:rsidRDefault="008844E4" w:rsidP="00945AAF">
            <w:pPr>
              <w:rPr>
                <w:b/>
              </w:rPr>
            </w:pPr>
          </w:p>
        </w:tc>
        <w:tc>
          <w:tcPr>
            <w:tcW w:w="1130" w:type="dxa"/>
            <w:vMerge/>
            <w:vAlign w:val="center"/>
          </w:tcPr>
          <w:p w:rsidR="008844E4" w:rsidRPr="006549DD" w:rsidRDefault="008844E4" w:rsidP="00945AAF">
            <w:pPr>
              <w:rPr>
                <w:b/>
              </w:rPr>
            </w:pPr>
          </w:p>
        </w:tc>
      </w:tr>
      <w:tr w:rsidR="008844E4" w:rsidRPr="006549DD" w:rsidTr="00945AAF">
        <w:tc>
          <w:tcPr>
            <w:tcW w:w="3227" w:type="dxa"/>
          </w:tcPr>
          <w:p w:rsidR="008844E4" w:rsidRPr="006549DD" w:rsidRDefault="008844E4" w:rsidP="00945AAF">
            <w:r w:rsidRPr="006549DD">
              <w:rPr>
                <w:bCs/>
              </w:rPr>
              <w:t>Матрицы, их виды. Алгебра матриц</w:t>
            </w:r>
          </w:p>
        </w:tc>
        <w:tc>
          <w:tcPr>
            <w:tcW w:w="709" w:type="dxa"/>
            <w:vAlign w:val="center"/>
          </w:tcPr>
          <w:p w:rsidR="008844E4" w:rsidRPr="008844E4" w:rsidRDefault="008844E4" w:rsidP="00945AAF">
            <w:pPr>
              <w:jc w:val="center"/>
            </w:pPr>
            <w:r>
              <w:t>16</w:t>
            </w:r>
          </w:p>
        </w:tc>
        <w:tc>
          <w:tcPr>
            <w:tcW w:w="992" w:type="dxa"/>
            <w:vAlign w:val="center"/>
          </w:tcPr>
          <w:p w:rsidR="008844E4" w:rsidRPr="008844E4" w:rsidRDefault="008844E4" w:rsidP="00945AAF">
            <w:pPr>
              <w:jc w:val="center"/>
            </w:pPr>
            <w:r>
              <w:t>2</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3" w:type="dxa"/>
            <w:vAlign w:val="center"/>
          </w:tcPr>
          <w:p w:rsidR="008844E4" w:rsidRPr="001135F7" w:rsidRDefault="008844E4" w:rsidP="00945AAF">
            <w:pPr>
              <w:jc w:val="center"/>
              <w:rPr>
                <w:lang w:val="en-US"/>
              </w:rPr>
            </w:pPr>
          </w:p>
        </w:tc>
        <w:tc>
          <w:tcPr>
            <w:tcW w:w="850" w:type="dxa"/>
            <w:vAlign w:val="center"/>
          </w:tcPr>
          <w:p w:rsidR="008844E4" w:rsidRPr="008844E4" w:rsidRDefault="008844E4" w:rsidP="008844E4">
            <w:pPr>
              <w:jc w:val="center"/>
            </w:pPr>
            <w:r>
              <w:t>14</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rPr>
                <w:bCs/>
              </w:rPr>
              <w:t>Определители матриц, их свойства и методы расчет</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3" w:type="dxa"/>
            <w:vAlign w:val="center"/>
          </w:tcPr>
          <w:p w:rsidR="008844E4" w:rsidRPr="001135F7" w:rsidRDefault="008844E4" w:rsidP="00945AAF">
            <w:pPr>
              <w:jc w:val="center"/>
              <w:rPr>
                <w:lang w:val="en-US"/>
              </w:rPr>
            </w:pP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Миноры и алгебраические дополнения. Ранг матрицы, методы расчета</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3" w:type="dxa"/>
            <w:vAlign w:val="center"/>
          </w:tcPr>
          <w:p w:rsidR="008844E4" w:rsidRPr="001135F7" w:rsidRDefault="008844E4" w:rsidP="00945AAF">
            <w:pPr>
              <w:jc w:val="center"/>
              <w:rPr>
                <w:lang w:val="en-US"/>
              </w:rPr>
            </w:pP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Системы линейных, уравнений и меды решения. Метод Гаусса</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2" w:type="dxa"/>
            <w:vAlign w:val="center"/>
          </w:tcPr>
          <w:p w:rsidR="008844E4" w:rsidRPr="001135F7" w:rsidRDefault="008844E4" w:rsidP="00945AAF">
            <w:pPr>
              <w:jc w:val="center"/>
              <w:rPr>
                <w:lang w:val="en-US"/>
              </w:rPr>
            </w:pPr>
          </w:p>
        </w:tc>
        <w:tc>
          <w:tcPr>
            <w:tcW w:w="993" w:type="dxa"/>
            <w:vAlign w:val="center"/>
          </w:tcPr>
          <w:p w:rsidR="008844E4" w:rsidRPr="008844E4" w:rsidRDefault="008844E4" w:rsidP="00945AAF">
            <w:pPr>
              <w:jc w:val="center"/>
            </w:pPr>
            <w:r>
              <w:t>2</w:t>
            </w: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Элементы векторного анализа</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2" w:type="dxa"/>
            <w:vAlign w:val="center"/>
          </w:tcPr>
          <w:p w:rsidR="008844E4" w:rsidRPr="001135F7" w:rsidRDefault="008844E4" w:rsidP="00945AAF">
            <w:pPr>
              <w:jc w:val="center"/>
              <w:rPr>
                <w:lang w:val="en-US"/>
              </w:rPr>
            </w:pPr>
          </w:p>
        </w:tc>
        <w:tc>
          <w:tcPr>
            <w:tcW w:w="993" w:type="dxa"/>
            <w:vAlign w:val="center"/>
          </w:tcPr>
          <w:p w:rsidR="008844E4" w:rsidRPr="008844E4" w:rsidRDefault="008844E4" w:rsidP="00945AAF">
            <w:pPr>
              <w:jc w:val="center"/>
            </w:pPr>
            <w:r>
              <w:t>2</w:t>
            </w: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 xml:space="preserve">Линейные пространства. Собственные значения и </w:t>
            </w:r>
            <w:proofErr w:type="spellStart"/>
            <w:proofErr w:type="gramStart"/>
            <w:r w:rsidRPr="006549DD">
              <w:t>соб-ственные</w:t>
            </w:r>
            <w:proofErr w:type="spellEnd"/>
            <w:proofErr w:type="gramEnd"/>
            <w:r w:rsidRPr="006549DD">
              <w:t xml:space="preserve"> </w:t>
            </w:r>
            <w:proofErr w:type="spellStart"/>
            <w:r w:rsidRPr="006549DD">
              <w:t>ве</w:t>
            </w:r>
            <w:proofErr w:type="spellEnd"/>
            <w:r w:rsidRPr="006549DD">
              <w:t>-</w:t>
            </w:r>
          </w:p>
          <w:p w:rsidR="008844E4" w:rsidRPr="006549DD" w:rsidRDefault="008844E4" w:rsidP="00945AAF">
            <w:proofErr w:type="spellStart"/>
            <w:r w:rsidRPr="006549DD">
              <w:t>кторы</w:t>
            </w:r>
            <w:proofErr w:type="spellEnd"/>
            <w:r w:rsidRPr="006549DD">
              <w:t xml:space="preserve"> матриц</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2" w:type="dxa"/>
            <w:vAlign w:val="center"/>
          </w:tcPr>
          <w:p w:rsidR="008844E4" w:rsidRPr="001135F7" w:rsidRDefault="008844E4" w:rsidP="00945AAF">
            <w:pPr>
              <w:jc w:val="center"/>
              <w:rPr>
                <w:lang w:val="en-US"/>
              </w:rPr>
            </w:pPr>
          </w:p>
        </w:tc>
        <w:tc>
          <w:tcPr>
            <w:tcW w:w="993" w:type="dxa"/>
            <w:vAlign w:val="center"/>
          </w:tcPr>
          <w:p w:rsidR="008844E4" w:rsidRPr="008844E4" w:rsidRDefault="008844E4" w:rsidP="00945AAF">
            <w:pPr>
              <w:jc w:val="center"/>
            </w:pPr>
            <w:r>
              <w:t>2</w:t>
            </w: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Квадратичные формы.</w:t>
            </w:r>
          </w:p>
          <w:p w:rsidR="008844E4" w:rsidRPr="006549DD" w:rsidRDefault="008844E4" w:rsidP="00945AAF">
            <w:r w:rsidRPr="006549DD">
              <w:t>Критерий Сильвестра.</w:t>
            </w:r>
          </w:p>
        </w:tc>
        <w:tc>
          <w:tcPr>
            <w:tcW w:w="709" w:type="dxa"/>
            <w:vAlign w:val="center"/>
          </w:tcPr>
          <w:p w:rsidR="008844E4" w:rsidRPr="008844E4" w:rsidRDefault="008844E4" w:rsidP="00945AAF">
            <w:pPr>
              <w:jc w:val="center"/>
            </w:pPr>
            <w:r>
              <w:t>18</w:t>
            </w:r>
          </w:p>
        </w:tc>
        <w:tc>
          <w:tcPr>
            <w:tcW w:w="992" w:type="dxa"/>
            <w:vAlign w:val="center"/>
          </w:tcPr>
          <w:p w:rsidR="008844E4" w:rsidRPr="008844E4" w:rsidRDefault="008844E4" w:rsidP="00945AAF">
            <w:pPr>
              <w:jc w:val="center"/>
            </w:pPr>
            <w:r>
              <w:t>2</w:t>
            </w:r>
          </w:p>
        </w:tc>
        <w:tc>
          <w:tcPr>
            <w:tcW w:w="992" w:type="dxa"/>
            <w:vAlign w:val="center"/>
          </w:tcPr>
          <w:p w:rsidR="008844E4" w:rsidRPr="001135F7" w:rsidRDefault="008844E4" w:rsidP="00945AAF">
            <w:pPr>
              <w:jc w:val="center"/>
              <w:rPr>
                <w:lang w:val="en-US"/>
              </w:rPr>
            </w:pPr>
          </w:p>
        </w:tc>
        <w:tc>
          <w:tcPr>
            <w:tcW w:w="992" w:type="dxa"/>
            <w:vAlign w:val="center"/>
          </w:tcPr>
          <w:p w:rsidR="008844E4" w:rsidRPr="001135F7" w:rsidRDefault="008844E4" w:rsidP="00945AAF">
            <w:pPr>
              <w:jc w:val="center"/>
              <w:rPr>
                <w:lang w:val="en-US"/>
              </w:rPr>
            </w:pPr>
          </w:p>
        </w:tc>
        <w:tc>
          <w:tcPr>
            <w:tcW w:w="993" w:type="dxa"/>
            <w:vAlign w:val="center"/>
          </w:tcPr>
          <w:p w:rsidR="008844E4" w:rsidRPr="008844E4" w:rsidRDefault="008844E4" w:rsidP="00945AAF">
            <w:pPr>
              <w:jc w:val="center"/>
            </w:pPr>
            <w:r>
              <w:t>2</w:t>
            </w: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Элементы аналитической геометрии</w:t>
            </w:r>
          </w:p>
        </w:tc>
        <w:tc>
          <w:tcPr>
            <w:tcW w:w="709" w:type="dxa"/>
            <w:vAlign w:val="center"/>
          </w:tcPr>
          <w:p w:rsidR="008844E4" w:rsidRPr="008844E4" w:rsidRDefault="008844E4" w:rsidP="00945AAF">
            <w:pPr>
              <w:jc w:val="center"/>
            </w:pPr>
            <w:r>
              <w:t>16</w:t>
            </w:r>
          </w:p>
        </w:tc>
        <w:tc>
          <w:tcPr>
            <w:tcW w:w="992" w:type="dxa"/>
            <w:vAlign w:val="center"/>
          </w:tcPr>
          <w:p w:rsidR="008844E4" w:rsidRPr="008844E4" w:rsidRDefault="008844E4" w:rsidP="00945AAF">
            <w:pPr>
              <w:jc w:val="center"/>
            </w:pPr>
          </w:p>
        </w:tc>
        <w:tc>
          <w:tcPr>
            <w:tcW w:w="992" w:type="dxa"/>
            <w:vAlign w:val="center"/>
          </w:tcPr>
          <w:p w:rsidR="008844E4" w:rsidRPr="001135F7" w:rsidRDefault="008844E4" w:rsidP="00945AAF">
            <w:pPr>
              <w:jc w:val="center"/>
              <w:rPr>
                <w:lang w:val="en-US"/>
              </w:rPr>
            </w:pPr>
          </w:p>
        </w:tc>
        <w:tc>
          <w:tcPr>
            <w:tcW w:w="992" w:type="dxa"/>
            <w:vAlign w:val="center"/>
          </w:tcPr>
          <w:p w:rsidR="008844E4" w:rsidRPr="001135F7" w:rsidRDefault="008844E4" w:rsidP="00945AAF">
            <w:pPr>
              <w:jc w:val="center"/>
              <w:rPr>
                <w:lang w:val="en-US"/>
              </w:rPr>
            </w:pPr>
          </w:p>
        </w:tc>
        <w:tc>
          <w:tcPr>
            <w:tcW w:w="993" w:type="dxa"/>
            <w:vAlign w:val="center"/>
          </w:tcPr>
          <w:p w:rsidR="008844E4" w:rsidRPr="001135F7" w:rsidRDefault="008844E4" w:rsidP="00945AAF">
            <w:pPr>
              <w:jc w:val="center"/>
              <w:rPr>
                <w:lang w:val="en-US"/>
              </w:rPr>
            </w:pPr>
          </w:p>
        </w:tc>
        <w:tc>
          <w:tcPr>
            <w:tcW w:w="850" w:type="dxa"/>
            <w:vAlign w:val="center"/>
          </w:tcPr>
          <w:p w:rsidR="008844E4" w:rsidRPr="008844E4" w:rsidRDefault="008844E4" w:rsidP="00945AAF">
            <w:pPr>
              <w:jc w:val="center"/>
            </w:pPr>
            <w:r>
              <w:t>16</w:t>
            </w:r>
          </w:p>
        </w:tc>
        <w:tc>
          <w:tcPr>
            <w:tcW w:w="1130" w:type="dxa"/>
            <w:vAlign w:val="center"/>
          </w:tcPr>
          <w:p w:rsidR="008844E4" w:rsidRPr="006549DD" w:rsidRDefault="008844E4" w:rsidP="00945AAF">
            <w:pPr>
              <w:jc w:val="center"/>
            </w:pPr>
            <w:r>
              <w:t>УК-1</w:t>
            </w:r>
          </w:p>
        </w:tc>
      </w:tr>
      <w:tr w:rsidR="008844E4" w:rsidRPr="006549DD" w:rsidTr="00945AAF">
        <w:tc>
          <w:tcPr>
            <w:tcW w:w="3227" w:type="dxa"/>
          </w:tcPr>
          <w:p w:rsidR="008844E4" w:rsidRPr="006549DD" w:rsidRDefault="008844E4" w:rsidP="00945AAF">
            <w:r w:rsidRPr="006549DD">
              <w:t xml:space="preserve">Зачет </w:t>
            </w:r>
          </w:p>
        </w:tc>
        <w:tc>
          <w:tcPr>
            <w:tcW w:w="709" w:type="dxa"/>
          </w:tcPr>
          <w:p w:rsidR="008844E4" w:rsidRPr="001135F7" w:rsidRDefault="008844E4" w:rsidP="00945AAF">
            <w:pPr>
              <w:jc w:val="center"/>
              <w:rPr>
                <w:b/>
              </w:rPr>
            </w:pPr>
            <w:r>
              <w:rPr>
                <w:b/>
              </w:rPr>
              <w:t>4</w:t>
            </w:r>
          </w:p>
        </w:tc>
        <w:tc>
          <w:tcPr>
            <w:tcW w:w="992" w:type="dxa"/>
          </w:tcPr>
          <w:p w:rsidR="008844E4" w:rsidRPr="001135F7" w:rsidRDefault="008844E4" w:rsidP="00945AAF">
            <w:pPr>
              <w:jc w:val="center"/>
              <w:rPr>
                <w:b/>
              </w:rPr>
            </w:pPr>
          </w:p>
        </w:tc>
        <w:tc>
          <w:tcPr>
            <w:tcW w:w="992" w:type="dxa"/>
          </w:tcPr>
          <w:p w:rsidR="008844E4" w:rsidRPr="001135F7" w:rsidRDefault="008844E4" w:rsidP="00945AAF">
            <w:pPr>
              <w:jc w:val="center"/>
              <w:rPr>
                <w:b/>
              </w:rPr>
            </w:pPr>
          </w:p>
        </w:tc>
        <w:tc>
          <w:tcPr>
            <w:tcW w:w="992" w:type="dxa"/>
            <w:vAlign w:val="center"/>
          </w:tcPr>
          <w:p w:rsidR="008844E4" w:rsidRPr="001135F7" w:rsidRDefault="008844E4" w:rsidP="00945AAF">
            <w:pPr>
              <w:jc w:val="center"/>
              <w:rPr>
                <w:b/>
              </w:rPr>
            </w:pPr>
          </w:p>
        </w:tc>
        <w:tc>
          <w:tcPr>
            <w:tcW w:w="993" w:type="dxa"/>
          </w:tcPr>
          <w:p w:rsidR="008844E4" w:rsidRPr="001135F7" w:rsidRDefault="008844E4" w:rsidP="00945AAF">
            <w:pPr>
              <w:jc w:val="center"/>
              <w:rPr>
                <w:b/>
              </w:rPr>
            </w:pPr>
          </w:p>
        </w:tc>
        <w:tc>
          <w:tcPr>
            <w:tcW w:w="850" w:type="dxa"/>
          </w:tcPr>
          <w:p w:rsidR="008844E4" w:rsidRPr="001135F7" w:rsidRDefault="008844E4" w:rsidP="00945AAF">
            <w:pPr>
              <w:jc w:val="center"/>
              <w:rPr>
                <w:b/>
              </w:rPr>
            </w:pPr>
          </w:p>
        </w:tc>
        <w:tc>
          <w:tcPr>
            <w:tcW w:w="1130" w:type="dxa"/>
          </w:tcPr>
          <w:p w:rsidR="008844E4" w:rsidRPr="006549DD" w:rsidRDefault="008844E4" w:rsidP="00945AAF"/>
        </w:tc>
      </w:tr>
      <w:tr w:rsidR="008844E4" w:rsidRPr="006549DD" w:rsidTr="00945AAF">
        <w:tc>
          <w:tcPr>
            <w:tcW w:w="3227" w:type="dxa"/>
          </w:tcPr>
          <w:p w:rsidR="008844E4" w:rsidRPr="006549DD" w:rsidRDefault="008844E4" w:rsidP="00945AAF">
            <w:pPr>
              <w:rPr>
                <w:b/>
                <w:bCs/>
              </w:rPr>
            </w:pPr>
            <w:r w:rsidRPr="006549DD">
              <w:rPr>
                <w:b/>
                <w:bCs/>
              </w:rPr>
              <w:t>Итого по дисциплине</w:t>
            </w:r>
          </w:p>
        </w:tc>
        <w:tc>
          <w:tcPr>
            <w:tcW w:w="709"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144</w:t>
            </w:r>
            <w:r w:rsidRPr="001135F7">
              <w:rPr>
                <w:b/>
              </w:rPr>
              <w:fldChar w:fldCharType="end"/>
            </w:r>
          </w:p>
        </w:tc>
        <w:tc>
          <w:tcPr>
            <w:tcW w:w="992"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14</w:t>
            </w:r>
            <w:r w:rsidRPr="001135F7">
              <w:rPr>
                <w:b/>
              </w:rPr>
              <w:fldChar w:fldCharType="end"/>
            </w:r>
          </w:p>
        </w:tc>
        <w:tc>
          <w:tcPr>
            <w:tcW w:w="992"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6</w:t>
            </w:r>
            <w:r w:rsidRPr="001135F7">
              <w:rPr>
                <w:b/>
              </w:rPr>
              <w:fldChar w:fldCharType="end"/>
            </w:r>
          </w:p>
        </w:tc>
        <w:tc>
          <w:tcPr>
            <w:tcW w:w="992" w:type="dxa"/>
            <w:vAlign w:val="center"/>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sidRPr="001135F7">
              <w:rPr>
                <w:b/>
                <w:noProof/>
              </w:rPr>
              <w:t>0</w:t>
            </w:r>
            <w:r w:rsidRPr="001135F7">
              <w:rPr>
                <w:b/>
              </w:rPr>
              <w:fldChar w:fldCharType="end"/>
            </w:r>
          </w:p>
        </w:tc>
        <w:tc>
          <w:tcPr>
            <w:tcW w:w="993"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8</w:t>
            </w:r>
            <w:r w:rsidRPr="001135F7">
              <w:rPr>
                <w:b/>
              </w:rPr>
              <w:fldChar w:fldCharType="end"/>
            </w:r>
          </w:p>
        </w:tc>
        <w:tc>
          <w:tcPr>
            <w:tcW w:w="850" w:type="dxa"/>
          </w:tcPr>
          <w:p w:rsidR="008844E4" w:rsidRPr="001135F7" w:rsidRDefault="008844E4" w:rsidP="00945AAF">
            <w:pPr>
              <w:jc w:val="center"/>
              <w:rPr>
                <w:b/>
              </w:rPr>
            </w:pPr>
            <w:r w:rsidRPr="001135F7">
              <w:rPr>
                <w:b/>
              </w:rPr>
              <w:fldChar w:fldCharType="begin"/>
            </w:r>
            <w:r w:rsidRPr="001135F7">
              <w:rPr>
                <w:b/>
              </w:rPr>
              <w:instrText xml:space="preserve"> =SUM(ABOVE) </w:instrText>
            </w:r>
            <w:r w:rsidRPr="001135F7">
              <w:rPr>
                <w:b/>
              </w:rPr>
              <w:fldChar w:fldCharType="separate"/>
            </w:r>
            <w:r>
              <w:rPr>
                <w:b/>
                <w:noProof/>
              </w:rPr>
              <w:t>126</w:t>
            </w:r>
            <w:r w:rsidRPr="001135F7">
              <w:rPr>
                <w:b/>
              </w:rPr>
              <w:fldChar w:fldCharType="end"/>
            </w:r>
          </w:p>
        </w:tc>
        <w:tc>
          <w:tcPr>
            <w:tcW w:w="1130" w:type="dxa"/>
          </w:tcPr>
          <w:p w:rsidR="008844E4" w:rsidRPr="006549DD" w:rsidRDefault="008844E4" w:rsidP="00945AAF">
            <w:pPr>
              <w:rPr>
                <w:b/>
              </w:rPr>
            </w:pPr>
          </w:p>
        </w:tc>
      </w:tr>
      <w:tr w:rsidR="008844E4" w:rsidRPr="006549DD" w:rsidTr="00945AAF">
        <w:tc>
          <w:tcPr>
            <w:tcW w:w="3227" w:type="dxa"/>
          </w:tcPr>
          <w:p w:rsidR="008844E4" w:rsidRPr="006549DD" w:rsidRDefault="008844E4" w:rsidP="00945AAF">
            <w:pPr>
              <w:rPr>
                <w:b/>
                <w:bCs/>
              </w:rPr>
            </w:pPr>
            <w:r w:rsidRPr="006549DD">
              <w:rPr>
                <w:b/>
                <w:bCs/>
              </w:rPr>
              <w:t>Зачётных единиц</w:t>
            </w:r>
          </w:p>
        </w:tc>
        <w:tc>
          <w:tcPr>
            <w:tcW w:w="709" w:type="dxa"/>
            <w:vAlign w:val="center"/>
          </w:tcPr>
          <w:p w:rsidR="008844E4" w:rsidRPr="008844E4" w:rsidRDefault="008844E4" w:rsidP="008844E4">
            <w:pPr>
              <w:jc w:val="center"/>
              <w:rPr>
                <w:b/>
                <w:lang w:val="en-US"/>
              </w:rPr>
            </w:pPr>
            <w:r>
              <w:rPr>
                <w:b/>
                <w:lang w:val="en-US"/>
              </w:rPr>
              <w:t>4</w:t>
            </w:r>
          </w:p>
        </w:tc>
        <w:tc>
          <w:tcPr>
            <w:tcW w:w="992" w:type="dxa"/>
            <w:vAlign w:val="center"/>
          </w:tcPr>
          <w:p w:rsidR="008844E4" w:rsidRPr="006549DD" w:rsidRDefault="008844E4" w:rsidP="00945AAF">
            <w:pPr>
              <w:rPr>
                <w:b/>
              </w:rPr>
            </w:pPr>
          </w:p>
        </w:tc>
        <w:tc>
          <w:tcPr>
            <w:tcW w:w="992" w:type="dxa"/>
            <w:vAlign w:val="center"/>
          </w:tcPr>
          <w:p w:rsidR="008844E4" w:rsidRPr="006549DD" w:rsidRDefault="008844E4" w:rsidP="00945AAF">
            <w:pPr>
              <w:rPr>
                <w:b/>
              </w:rPr>
            </w:pPr>
          </w:p>
        </w:tc>
        <w:tc>
          <w:tcPr>
            <w:tcW w:w="992" w:type="dxa"/>
            <w:vAlign w:val="center"/>
          </w:tcPr>
          <w:p w:rsidR="008844E4" w:rsidRPr="006549DD" w:rsidRDefault="008844E4" w:rsidP="00945AAF">
            <w:pPr>
              <w:rPr>
                <w:b/>
              </w:rPr>
            </w:pPr>
          </w:p>
        </w:tc>
        <w:tc>
          <w:tcPr>
            <w:tcW w:w="993" w:type="dxa"/>
          </w:tcPr>
          <w:p w:rsidR="008844E4" w:rsidRPr="006549DD" w:rsidRDefault="008844E4" w:rsidP="00945AAF">
            <w:pPr>
              <w:rPr>
                <w:b/>
              </w:rPr>
            </w:pPr>
          </w:p>
        </w:tc>
        <w:tc>
          <w:tcPr>
            <w:tcW w:w="850" w:type="dxa"/>
          </w:tcPr>
          <w:p w:rsidR="008844E4" w:rsidRPr="006549DD" w:rsidRDefault="008844E4" w:rsidP="00945AAF">
            <w:pPr>
              <w:rPr>
                <w:b/>
              </w:rPr>
            </w:pPr>
          </w:p>
        </w:tc>
        <w:tc>
          <w:tcPr>
            <w:tcW w:w="1130" w:type="dxa"/>
          </w:tcPr>
          <w:p w:rsidR="008844E4" w:rsidRPr="006549DD" w:rsidRDefault="008844E4" w:rsidP="00945AAF">
            <w:pPr>
              <w:rPr>
                <w:b/>
              </w:rPr>
            </w:pPr>
          </w:p>
        </w:tc>
      </w:tr>
    </w:tbl>
    <w:p w:rsidR="008844E4" w:rsidRPr="00AD7859" w:rsidRDefault="008844E4" w:rsidP="008844E4">
      <w:pPr>
        <w:rPr>
          <w:sz w:val="28"/>
          <w:szCs w:val="28"/>
        </w:rPr>
      </w:pPr>
    </w:p>
    <w:p w:rsidR="0084700B" w:rsidRPr="008844E4" w:rsidRDefault="0084700B" w:rsidP="008844E4">
      <w:pPr>
        <w:rPr>
          <w:color w:val="FF0000"/>
          <w:lang w:val="en-US"/>
        </w:rPr>
      </w:pPr>
    </w:p>
    <w:sectPr w:rsidR="0084700B" w:rsidRPr="008844E4" w:rsidSect="001E6AD4">
      <w:footerReference w:type="even" r:id="rId123"/>
      <w:footerReference w:type="default" r:id="rId124"/>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5F7" w:rsidRDefault="001135F7">
      <w:r>
        <w:separator/>
      </w:r>
    </w:p>
  </w:endnote>
  <w:endnote w:type="continuationSeparator" w:id="0">
    <w:p w:rsidR="001135F7" w:rsidRDefault="0011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5F7" w:rsidRDefault="001135F7">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1135F7" w:rsidRDefault="001135F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5F7" w:rsidRDefault="001135F7">
    <w:pPr>
      <w:pStyle w:val="aa"/>
      <w:jc w:val="center"/>
    </w:pPr>
    <w:r>
      <w:fldChar w:fldCharType="begin"/>
    </w:r>
    <w:r>
      <w:instrText>PAGE   \* MERGEFORMAT</w:instrText>
    </w:r>
    <w:r>
      <w:fldChar w:fldCharType="separate"/>
    </w:r>
    <w:r w:rsidR="00BE0E28">
      <w:rPr>
        <w:noProof/>
      </w:rPr>
      <w:t>27</w:t>
    </w:r>
    <w:r>
      <w:rPr>
        <w:noProof/>
      </w:rPr>
      <w:fldChar w:fldCharType="end"/>
    </w:r>
  </w:p>
  <w:p w:rsidR="001135F7" w:rsidRDefault="001135F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5F7" w:rsidRDefault="001135F7">
      <w:r>
        <w:separator/>
      </w:r>
    </w:p>
  </w:footnote>
  <w:footnote w:type="continuationSeparator" w:id="0">
    <w:p w:rsidR="001135F7" w:rsidRDefault="00113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0AB50B2"/>
    <w:multiLevelType w:val="multilevel"/>
    <w:tmpl w:val="2FDA3C06"/>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55361C6"/>
    <w:multiLevelType w:val="multilevel"/>
    <w:tmpl w:val="578E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2E3D0C"/>
    <w:multiLevelType w:val="hybridMultilevel"/>
    <w:tmpl w:val="B12EC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62522"/>
    <w:multiLevelType w:val="hybridMultilevel"/>
    <w:tmpl w:val="5FEAF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07C01"/>
    <w:multiLevelType w:val="hybridMultilevel"/>
    <w:tmpl w:val="1E8A0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39771D"/>
    <w:multiLevelType w:val="multilevel"/>
    <w:tmpl w:val="AEEC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E3759F"/>
    <w:multiLevelType w:val="hybridMultilevel"/>
    <w:tmpl w:val="3F30A7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201EB1"/>
    <w:multiLevelType w:val="hybridMultilevel"/>
    <w:tmpl w:val="57FCD7A2"/>
    <w:lvl w:ilvl="0" w:tplc="0419000F">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1C9835ED"/>
    <w:multiLevelType w:val="multilevel"/>
    <w:tmpl w:val="035EA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CEA7A6E"/>
    <w:multiLevelType w:val="hybridMultilevel"/>
    <w:tmpl w:val="67686E1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1E2E10CC"/>
    <w:multiLevelType w:val="multilevel"/>
    <w:tmpl w:val="47224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5211ED1"/>
    <w:multiLevelType w:val="hybridMultilevel"/>
    <w:tmpl w:val="BA06FD54"/>
    <w:lvl w:ilvl="0" w:tplc="0419000F">
      <w:start w:val="1"/>
      <w:numFmt w:val="decimal"/>
      <w:lvlText w:val="%1."/>
      <w:lvlJc w:val="left"/>
      <w:pPr>
        <w:ind w:left="360" w:hanging="360"/>
      </w:pPr>
      <w:rPr>
        <w:rFonts w:cs="Times New Roman"/>
      </w:rPr>
    </w:lvl>
    <w:lvl w:ilvl="1" w:tplc="3760D320">
      <w:numFmt w:val="bullet"/>
      <w:lvlText w:val="•"/>
      <w:lvlJc w:val="left"/>
      <w:pPr>
        <w:ind w:left="1425" w:hanging="705"/>
      </w:pPr>
      <w:rPr>
        <w:rFonts w:ascii="Times New Roman" w:eastAsia="Times New Roma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32E111D9"/>
    <w:multiLevelType w:val="multilevel"/>
    <w:tmpl w:val="BC1E7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7721FD"/>
    <w:multiLevelType w:val="hybridMultilevel"/>
    <w:tmpl w:val="1996D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F852FC"/>
    <w:multiLevelType w:val="hybridMultilevel"/>
    <w:tmpl w:val="8C08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D35515"/>
    <w:multiLevelType w:val="hybridMultilevel"/>
    <w:tmpl w:val="C1C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FC7784"/>
    <w:multiLevelType w:val="hybridMultilevel"/>
    <w:tmpl w:val="C0807CC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12115D5"/>
    <w:multiLevelType w:val="hybridMultilevel"/>
    <w:tmpl w:val="9EC2FA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615008"/>
    <w:multiLevelType w:val="hybridMultilevel"/>
    <w:tmpl w:val="23888A9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6094540A"/>
    <w:multiLevelType w:val="hybridMultilevel"/>
    <w:tmpl w:val="ABE8951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62D420C7"/>
    <w:multiLevelType w:val="multilevel"/>
    <w:tmpl w:val="7ACC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CA07C94"/>
    <w:multiLevelType w:val="hybridMultilevel"/>
    <w:tmpl w:val="23F4C6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7A113680"/>
    <w:multiLevelType w:val="hybridMultilevel"/>
    <w:tmpl w:val="23586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246304"/>
    <w:multiLevelType w:val="hybridMultilevel"/>
    <w:tmpl w:val="B09CC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E63874"/>
    <w:multiLevelType w:val="hybridMultilevel"/>
    <w:tmpl w:val="E758B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E2C206B"/>
    <w:multiLevelType w:val="hybridMultilevel"/>
    <w:tmpl w:val="BD3C4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E69561F"/>
    <w:multiLevelType w:val="hybridMultilevel"/>
    <w:tmpl w:val="BE381F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7"/>
  </w:num>
  <w:num w:numId="4">
    <w:abstractNumId w:val="14"/>
  </w:num>
  <w:num w:numId="5">
    <w:abstractNumId w:val="1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3"/>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
  </w:num>
  <w:num w:numId="13">
    <w:abstractNumId w:val="15"/>
  </w:num>
  <w:num w:numId="14">
    <w:abstractNumId w:val="6"/>
  </w:num>
  <w:num w:numId="15">
    <w:abstractNumId w:val="26"/>
  </w:num>
  <w:num w:numId="16">
    <w:abstractNumId w:val="25"/>
  </w:num>
  <w:num w:numId="17">
    <w:abstractNumId w:val="16"/>
  </w:num>
  <w:num w:numId="18">
    <w:abstractNumId w:val="17"/>
  </w:num>
  <w:num w:numId="19">
    <w:abstractNumId w:val="24"/>
  </w:num>
  <w:num w:numId="20">
    <w:abstractNumId w:val="13"/>
  </w:num>
  <w:num w:numId="21">
    <w:abstractNumId w:val="23"/>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5"/>
  </w:num>
  <w:num w:numId="26">
    <w:abstractNumId w:val="8"/>
  </w:num>
  <w:num w:numId="27">
    <w:abstractNumId w:val="9"/>
  </w:num>
  <w:num w:numId="28">
    <w:abstractNumId w:val="1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945"/>
    <w:rsid w:val="00063B7D"/>
    <w:rsid w:val="0007309C"/>
    <w:rsid w:val="00086F17"/>
    <w:rsid w:val="00096D9C"/>
    <w:rsid w:val="000A4B7F"/>
    <w:rsid w:val="00107C43"/>
    <w:rsid w:val="001135F7"/>
    <w:rsid w:val="00137C03"/>
    <w:rsid w:val="00176F90"/>
    <w:rsid w:val="001E6AD4"/>
    <w:rsid w:val="00226569"/>
    <w:rsid w:val="00232912"/>
    <w:rsid w:val="00260E9F"/>
    <w:rsid w:val="002B5F37"/>
    <w:rsid w:val="002B7DBE"/>
    <w:rsid w:val="002D77E3"/>
    <w:rsid w:val="002E7554"/>
    <w:rsid w:val="00304DF3"/>
    <w:rsid w:val="00331DD7"/>
    <w:rsid w:val="00344AE8"/>
    <w:rsid w:val="00346569"/>
    <w:rsid w:val="00355605"/>
    <w:rsid w:val="0038033C"/>
    <w:rsid w:val="00393D9E"/>
    <w:rsid w:val="004459C7"/>
    <w:rsid w:val="00486482"/>
    <w:rsid w:val="004E107C"/>
    <w:rsid w:val="00501543"/>
    <w:rsid w:val="00560D17"/>
    <w:rsid w:val="00562446"/>
    <w:rsid w:val="005A4819"/>
    <w:rsid w:val="005B388E"/>
    <w:rsid w:val="005F1758"/>
    <w:rsid w:val="006426D4"/>
    <w:rsid w:val="00647BC4"/>
    <w:rsid w:val="006549DD"/>
    <w:rsid w:val="00685A78"/>
    <w:rsid w:val="006A7EBC"/>
    <w:rsid w:val="006B2F6F"/>
    <w:rsid w:val="006B76BC"/>
    <w:rsid w:val="007242FC"/>
    <w:rsid w:val="0072440E"/>
    <w:rsid w:val="007360C3"/>
    <w:rsid w:val="007958C5"/>
    <w:rsid w:val="007A6649"/>
    <w:rsid w:val="007A7730"/>
    <w:rsid w:val="007B033D"/>
    <w:rsid w:val="007D1E4C"/>
    <w:rsid w:val="007E510C"/>
    <w:rsid w:val="008056F5"/>
    <w:rsid w:val="0081733C"/>
    <w:rsid w:val="008245B7"/>
    <w:rsid w:val="0084700B"/>
    <w:rsid w:val="00863743"/>
    <w:rsid w:val="00874A7F"/>
    <w:rsid w:val="008844E4"/>
    <w:rsid w:val="008954B7"/>
    <w:rsid w:val="008A2214"/>
    <w:rsid w:val="008A47FD"/>
    <w:rsid w:val="00906976"/>
    <w:rsid w:val="009115D6"/>
    <w:rsid w:val="00914394"/>
    <w:rsid w:val="00983855"/>
    <w:rsid w:val="009869A2"/>
    <w:rsid w:val="009A63AE"/>
    <w:rsid w:val="009F1267"/>
    <w:rsid w:val="009F1731"/>
    <w:rsid w:val="00A13D16"/>
    <w:rsid w:val="00A45E7D"/>
    <w:rsid w:val="00A642A6"/>
    <w:rsid w:val="00A95DAA"/>
    <w:rsid w:val="00AD7859"/>
    <w:rsid w:val="00B040EA"/>
    <w:rsid w:val="00B0568C"/>
    <w:rsid w:val="00B235A5"/>
    <w:rsid w:val="00B85350"/>
    <w:rsid w:val="00BB2F23"/>
    <w:rsid w:val="00BE0E28"/>
    <w:rsid w:val="00C04D8A"/>
    <w:rsid w:val="00C12ED5"/>
    <w:rsid w:val="00C27945"/>
    <w:rsid w:val="00C46FD5"/>
    <w:rsid w:val="00C82F39"/>
    <w:rsid w:val="00D02008"/>
    <w:rsid w:val="00D7201B"/>
    <w:rsid w:val="00DA1BD6"/>
    <w:rsid w:val="00DE5EF0"/>
    <w:rsid w:val="00E35D1B"/>
    <w:rsid w:val="00E867EC"/>
    <w:rsid w:val="00EA3C78"/>
    <w:rsid w:val="00EA6F34"/>
    <w:rsid w:val="00ED7BA3"/>
    <w:rsid w:val="00EF4BFD"/>
    <w:rsid w:val="00F0750C"/>
    <w:rsid w:val="00F33D4E"/>
    <w:rsid w:val="00F47B12"/>
    <w:rsid w:val="00F524F4"/>
    <w:rsid w:val="00F55D06"/>
    <w:rsid w:val="00F9731D"/>
    <w:rsid w:val="00FA4D4F"/>
    <w:rsid w:val="00FB59FE"/>
    <w:rsid w:val="00FC4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C27945"/>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C27945"/>
    <w:pPr>
      <w:keepNext/>
      <w:numPr>
        <w:numId w:val="1"/>
      </w:numPr>
      <w:jc w:val="center"/>
      <w:outlineLvl w:val="0"/>
    </w:pPr>
    <w:rPr>
      <w:b/>
      <w:bCs/>
      <w:sz w:val="22"/>
    </w:rPr>
  </w:style>
  <w:style w:type="paragraph" w:styleId="2">
    <w:name w:val="heading 2"/>
    <w:basedOn w:val="a"/>
    <w:next w:val="a"/>
    <w:link w:val="20"/>
    <w:uiPriority w:val="99"/>
    <w:qFormat/>
    <w:rsid w:val="00C27945"/>
    <w:pPr>
      <w:keepNext/>
      <w:numPr>
        <w:ilvl w:val="1"/>
        <w:numId w:val="1"/>
      </w:numPr>
      <w:jc w:val="center"/>
      <w:outlineLvl w:val="1"/>
    </w:pPr>
    <w:rPr>
      <w:i/>
      <w:iCs/>
      <w:sz w:val="20"/>
    </w:rPr>
  </w:style>
  <w:style w:type="paragraph" w:styleId="3">
    <w:name w:val="heading 3"/>
    <w:basedOn w:val="a"/>
    <w:next w:val="a"/>
    <w:link w:val="30"/>
    <w:uiPriority w:val="99"/>
    <w:qFormat/>
    <w:rsid w:val="00C27945"/>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9"/>
    <w:qFormat/>
    <w:rsid w:val="00C27945"/>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27945"/>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C27945"/>
    <w:pPr>
      <w:spacing w:before="240" w:after="60"/>
      <w:outlineLvl w:val="5"/>
    </w:pPr>
    <w:rPr>
      <w:rFonts w:ascii="Calibri" w:hAnsi="Calibri"/>
      <w:b/>
      <w:bCs/>
      <w:sz w:val="22"/>
      <w:szCs w:val="22"/>
    </w:rPr>
  </w:style>
  <w:style w:type="paragraph" w:styleId="7">
    <w:name w:val="heading 7"/>
    <w:basedOn w:val="a"/>
    <w:next w:val="a"/>
    <w:link w:val="70"/>
    <w:uiPriority w:val="99"/>
    <w:qFormat/>
    <w:rsid w:val="00C27945"/>
    <w:pPr>
      <w:numPr>
        <w:ilvl w:val="6"/>
        <w:numId w:val="1"/>
      </w:numPr>
      <w:spacing w:before="240" w:after="60"/>
      <w:outlineLvl w:val="6"/>
    </w:pPr>
  </w:style>
  <w:style w:type="paragraph" w:styleId="9">
    <w:name w:val="heading 9"/>
    <w:basedOn w:val="a"/>
    <w:next w:val="a"/>
    <w:link w:val="90"/>
    <w:uiPriority w:val="99"/>
    <w:qFormat/>
    <w:rsid w:val="00C27945"/>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27945"/>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C27945"/>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C27945"/>
    <w:rPr>
      <w:rFonts w:ascii="Arial" w:hAnsi="Arial" w:cs="Times New Roman"/>
      <w:b/>
      <w:bCs/>
      <w:sz w:val="26"/>
      <w:szCs w:val="26"/>
      <w:lang w:eastAsia="ar-SA" w:bidi="ar-SA"/>
    </w:rPr>
  </w:style>
  <w:style w:type="character" w:customStyle="1" w:styleId="40">
    <w:name w:val="Заголовок 4 Знак"/>
    <w:basedOn w:val="a0"/>
    <w:link w:val="4"/>
    <w:uiPriority w:val="99"/>
    <w:locked/>
    <w:rsid w:val="00C27945"/>
    <w:rPr>
      <w:rFonts w:ascii="Calibri" w:hAnsi="Calibri" w:cs="Times New Roman"/>
      <w:b/>
      <w:bCs/>
      <w:sz w:val="28"/>
      <w:szCs w:val="28"/>
      <w:lang w:eastAsia="ar-SA" w:bidi="ar-SA"/>
    </w:rPr>
  </w:style>
  <w:style w:type="character" w:customStyle="1" w:styleId="50">
    <w:name w:val="Заголовок 5 Знак"/>
    <w:basedOn w:val="a0"/>
    <w:link w:val="5"/>
    <w:uiPriority w:val="99"/>
    <w:locked/>
    <w:rsid w:val="00C27945"/>
    <w:rPr>
      <w:rFonts w:ascii="Calibri" w:hAnsi="Calibri" w:cs="Times New Roman"/>
      <w:b/>
      <w:bCs/>
      <w:i/>
      <w:iCs/>
      <w:sz w:val="26"/>
      <w:szCs w:val="26"/>
      <w:lang w:eastAsia="ar-SA" w:bidi="ar-SA"/>
    </w:rPr>
  </w:style>
  <w:style w:type="character" w:customStyle="1" w:styleId="60">
    <w:name w:val="Заголовок 6 Знак"/>
    <w:basedOn w:val="a0"/>
    <w:link w:val="6"/>
    <w:uiPriority w:val="99"/>
    <w:locked/>
    <w:rsid w:val="00C27945"/>
    <w:rPr>
      <w:rFonts w:ascii="Calibri" w:hAnsi="Calibri" w:cs="Times New Roman"/>
      <w:b/>
      <w:bCs/>
      <w:lang w:eastAsia="ar-SA" w:bidi="ar-SA"/>
    </w:rPr>
  </w:style>
  <w:style w:type="character" w:customStyle="1" w:styleId="70">
    <w:name w:val="Заголовок 7 Знак"/>
    <w:basedOn w:val="a0"/>
    <w:link w:val="7"/>
    <w:uiPriority w:val="99"/>
    <w:locked/>
    <w:rsid w:val="00C27945"/>
    <w:rPr>
      <w:rFonts w:ascii="Times New Roman" w:hAnsi="Times New Roman" w:cs="Times New Roman"/>
      <w:sz w:val="24"/>
      <w:szCs w:val="24"/>
      <w:lang w:eastAsia="ar-SA" w:bidi="ar-SA"/>
    </w:rPr>
  </w:style>
  <w:style w:type="character" w:customStyle="1" w:styleId="90">
    <w:name w:val="Заголовок 9 Знак"/>
    <w:basedOn w:val="a0"/>
    <w:link w:val="9"/>
    <w:uiPriority w:val="99"/>
    <w:locked/>
    <w:rsid w:val="00C27945"/>
    <w:rPr>
      <w:rFonts w:ascii="Calibri Light" w:hAnsi="Calibri Light" w:cs="Times New Roman"/>
      <w:lang w:eastAsia="ar-SA" w:bidi="ar-SA"/>
    </w:rPr>
  </w:style>
  <w:style w:type="character" w:styleId="a3">
    <w:name w:val="Hyperlink"/>
    <w:basedOn w:val="a0"/>
    <w:uiPriority w:val="99"/>
    <w:rsid w:val="00C27945"/>
    <w:rPr>
      <w:rFonts w:cs="Times New Roman"/>
      <w:color w:val="0000FF"/>
      <w:u w:val="single"/>
    </w:rPr>
  </w:style>
  <w:style w:type="character" w:styleId="a4">
    <w:name w:val="FollowedHyperlink"/>
    <w:basedOn w:val="a0"/>
    <w:uiPriority w:val="99"/>
    <w:rsid w:val="00C27945"/>
    <w:rPr>
      <w:rFonts w:cs="Times New Roman"/>
      <w:color w:val="800080"/>
      <w:u w:val="single"/>
    </w:rPr>
  </w:style>
  <w:style w:type="paragraph" w:styleId="a5">
    <w:name w:val="Normal (Web)"/>
    <w:basedOn w:val="a"/>
    <w:uiPriority w:val="99"/>
    <w:rsid w:val="00C27945"/>
    <w:pPr>
      <w:suppressAutoHyphens w:val="0"/>
      <w:spacing w:before="100" w:beforeAutospacing="1" w:after="100" w:afterAutospacing="1"/>
    </w:pPr>
    <w:rPr>
      <w:lang w:eastAsia="ru-RU"/>
    </w:rPr>
  </w:style>
  <w:style w:type="paragraph" w:styleId="a6">
    <w:name w:val="annotation text"/>
    <w:basedOn w:val="a"/>
    <w:link w:val="a7"/>
    <w:uiPriority w:val="99"/>
    <w:semiHidden/>
    <w:rsid w:val="00C27945"/>
    <w:rPr>
      <w:sz w:val="20"/>
      <w:szCs w:val="20"/>
    </w:rPr>
  </w:style>
  <w:style w:type="character" w:customStyle="1" w:styleId="a7">
    <w:name w:val="Текст примечания Знак"/>
    <w:basedOn w:val="a0"/>
    <w:link w:val="a6"/>
    <w:uiPriority w:val="99"/>
    <w:semiHidden/>
    <w:locked/>
    <w:rsid w:val="00C27945"/>
    <w:rPr>
      <w:rFonts w:ascii="Times New Roman" w:hAnsi="Times New Roman" w:cs="Times New Roman"/>
      <w:sz w:val="20"/>
      <w:szCs w:val="20"/>
      <w:lang w:eastAsia="ar-SA" w:bidi="ar-SA"/>
    </w:rPr>
  </w:style>
  <w:style w:type="paragraph" w:styleId="a8">
    <w:name w:val="header"/>
    <w:basedOn w:val="a"/>
    <w:link w:val="a9"/>
    <w:uiPriority w:val="99"/>
    <w:rsid w:val="00C27945"/>
    <w:pPr>
      <w:tabs>
        <w:tab w:val="center" w:pos="4677"/>
        <w:tab w:val="right" w:pos="9355"/>
      </w:tabs>
    </w:pPr>
  </w:style>
  <w:style w:type="character" w:customStyle="1" w:styleId="a9">
    <w:name w:val="Верхний колонтитул Знак"/>
    <w:basedOn w:val="a0"/>
    <w:link w:val="a8"/>
    <w:uiPriority w:val="99"/>
    <w:locked/>
    <w:rsid w:val="00C27945"/>
    <w:rPr>
      <w:rFonts w:ascii="Times New Roman" w:hAnsi="Times New Roman" w:cs="Times New Roman"/>
      <w:sz w:val="24"/>
      <w:szCs w:val="24"/>
      <w:lang w:eastAsia="ar-SA" w:bidi="ar-SA"/>
    </w:rPr>
  </w:style>
  <w:style w:type="paragraph" w:styleId="aa">
    <w:name w:val="footer"/>
    <w:basedOn w:val="a"/>
    <w:link w:val="ab"/>
    <w:uiPriority w:val="99"/>
    <w:rsid w:val="00C27945"/>
    <w:pPr>
      <w:suppressLineNumbers/>
      <w:tabs>
        <w:tab w:val="center" w:pos="4818"/>
        <w:tab w:val="right" w:pos="9637"/>
      </w:tabs>
    </w:pPr>
  </w:style>
  <w:style w:type="character" w:customStyle="1" w:styleId="ab">
    <w:name w:val="Нижний колонтитул Знак"/>
    <w:basedOn w:val="a0"/>
    <w:link w:val="aa"/>
    <w:uiPriority w:val="99"/>
    <w:locked/>
    <w:rsid w:val="00C27945"/>
    <w:rPr>
      <w:rFonts w:ascii="Times New Roman" w:hAnsi="Times New Roman" w:cs="Times New Roman"/>
      <w:sz w:val="24"/>
      <w:szCs w:val="24"/>
      <w:lang w:eastAsia="ar-SA" w:bidi="ar-SA"/>
    </w:rPr>
  </w:style>
  <w:style w:type="paragraph" w:styleId="ac">
    <w:name w:val="Subtitle"/>
    <w:basedOn w:val="a"/>
    <w:link w:val="ad"/>
    <w:uiPriority w:val="99"/>
    <w:qFormat/>
    <w:rsid w:val="00C27945"/>
    <w:pPr>
      <w:spacing w:after="60"/>
      <w:jc w:val="center"/>
      <w:outlineLvl w:val="1"/>
    </w:pPr>
    <w:rPr>
      <w:rFonts w:ascii="Arial" w:hAnsi="Arial"/>
    </w:rPr>
  </w:style>
  <w:style w:type="character" w:customStyle="1" w:styleId="ad">
    <w:name w:val="Подзаголовок Знак"/>
    <w:basedOn w:val="a0"/>
    <w:link w:val="ac"/>
    <w:uiPriority w:val="99"/>
    <w:locked/>
    <w:rsid w:val="00C27945"/>
    <w:rPr>
      <w:rFonts w:ascii="Arial" w:hAnsi="Arial" w:cs="Times New Roman"/>
      <w:sz w:val="24"/>
      <w:szCs w:val="24"/>
      <w:lang w:eastAsia="ar-SA" w:bidi="ar-SA"/>
    </w:rPr>
  </w:style>
  <w:style w:type="paragraph" w:styleId="ae">
    <w:name w:val="Title"/>
    <w:basedOn w:val="a"/>
    <w:next w:val="ac"/>
    <w:link w:val="af"/>
    <w:uiPriority w:val="99"/>
    <w:qFormat/>
    <w:rsid w:val="00C27945"/>
    <w:pPr>
      <w:ind w:firstLine="720"/>
      <w:jc w:val="center"/>
    </w:pPr>
    <w:rPr>
      <w:b/>
      <w:bCs/>
    </w:rPr>
  </w:style>
  <w:style w:type="character" w:customStyle="1" w:styleId="af">
    <w:name w:val="Название Знак"/>
    <w:basedOn w:val="a0"/>
    <w:link w:val="ae"/>
    <w:uiPriority w:val="99"/>
    <w:locked/>
    <w:rsid w:val="00C27945"/>
    <w:rPr>
      <w:rFonts w:ascii="Times New Roman" w:hAnsi="Times New Roman" w:cs="Times New Roman"/>
      <w:b/>
      <w:bCs/>
      <w:sz w:val="24"/>
      <w:szCs w:val="24"/>
      <w:lang w:eastAsia="ar-SA" w:bidi="ar-SA"/>
    </w:rPr>
  </w:style>
  <w:style w:type="paragraph" w:styleId="af0">
    <w:name w:val="Body Text Indent"/>
    <w:basedOn w:val="a"/>
    <w:link w:val="af1"/>
    <w:uiPriority w:val="99"/>
    <w:rsid w:val="00C27945"/>
    <w:pPr>
      <w:spacing w:after="120"/>
      <w:ind w:left="283"/>
    </w:pPr>
    <w:rPr>
      <w:sz w:val="20"/>
      <w:szCs w:val="20"/>
    </w:rPr>
  </w:style>
  <w:style w:type="character" w:customStyle="1" w:styleId="af1">
    <w:name w:val="Основной текст с отступом Знак"/>
    <w:basedOn w:val="a0"/>
    <w:link w:val="af0"/>
    <w:uiPriority w:val="99"/>
    <w:locked/>
    <w:rsid w:val="00C27945"/>
    <w:rPr>
      <w:rFonts w:ascii="Times New Roman" w:hAnsi="Times New Roman" w:cs="Times New Roman"/>
      <w:sz w:val="20"/>
      <w:szCs w:val="20"/>
      <w:lang w:eastAsia="ar-SA" w:bidi="ar-SA"/>
    </w:rPr>
  </w:style>
  <w:style w:type="paragraph" w:styleId="af2">
    <w:name w:val="annotation subject"/>
    <w:basedOn w:val="a6"/>
    <w:next w:val="a6"/>
    <w:link w:val="af3"/>
    <w:uiPriority w:val="99"/>
    <w:semiHidden/>
    <w:rsid w:val="00C27945"/>
    <w:rPr>
      <w:b/>
      <w:bCs/>
    </w:rPr>
  </w:style>
  <w:style w:type="character" w:customStyle="1" w:styleId="af3">
    <w:name w:val="Тема примечания Знак"/>
    <w:basedOn w:val="a7"/>
    <w:link w:val="af2"/>
    <w:uiPriority w:val="99"/>
    <w:semiHidden/>
    <w:locked/>
    <w:rsid w:val="00C27945"/>
    <w:rPr>
      <w:rFonts w:ascii="Times New Roman" w:hAnsi="Times New Roman" w:cs="Times New Roman"/>
      <w:b/>
      <w:bCs/>
      <w:sz w:val="20"/>
      <w:szCs w:val="20"/>
      <w:lang w:eastAsia="ar-SA" w:bidi="ar-SA"/>
    </w:rPr>
  </w:style>
  <w:style w:type="paragraph" w:styleId="af4">
    <w:name w:val="Balloon Text"/>
    <w:basedOn w:val="a"/>
    <w:link w:val="af5"/>
    <w:uiPriority w:val="99"/>
    <w:semiHidden/>
    <w:rsid w:val="00C27945"/>
    <w:rPr>
      <w:rFonts w:ascii="Tahoma" w:hAnsi="Tahoma"/>
      <w:sz w:val="16"/>
      <w:szCs w:val="16"/>
    </w:rPr>
  </w:style>
  <w:style w:type="character" w:customStyle="1" w:styleId="af5">
    <w:name w:val="Текст выноски Знак"/>
    <w:basedOn w:val="a0"/>
    <w:link w:val="af4"/>
    <w:uiPriority w:val="99"/>
    <w:semiHidden/>
    <w:locked/>
    <w:rsid w:val="00C27945"/>
    <w:rPr>
      <w:rFonts w:ascii="Tahoma" w:hAnsi="Tahoma" w:cs="Times New Roman"/>
      <w:sz w:val="16"/>
      <w:szCs w:val="16"/>
      <w:lang w:eastAsia="ar-SA" w:bidi="ar-SA"/>
    </w:rPr>
  </w:style>
  <w:style w:type="paragraph" w:customStyle="1" w:styleId="ConsPlusNormal">
    <w:name w:val="ConsPlusNormal"/>
    <w:uiPriority w:val="99"/>
    <w:rsid w:val="00C27945"/>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a"/>
    <w:uiPriority w:val="99"/>
    <w:rsid w:val="00C27945"/>
    <w:pPr>
      <w:ind w:firstLine="360"/>
      <w:jc w:val="both"/>
    </w:pPr>
  </w:style>
  <w:style w:type="paragraph" w:customStyle="1" w:styleId="31">
    <w:name w:val="Основной текст с отступом 31"/>
    <w:basedOn w:val="a"/>
    <w:uiPriority w:val="99"/>
    <w:rsid w:val="00C27945"/>
    <w:pPr>
      <w:ind w:left="360"/>
      <w:jc w:val="both"/>
    </w:pPr>
  </w:style>
  <w:style w:type="paragraph" w:customStyle="1" w:styleId="Web">
    <w:name w:val="Обычный (Web)"/>
    <w:basedOn w:val="a"/>
    <w:uiPriority w:val="99"/>
    <w:rsid w:val="00C27945"/>
    <w:pPr>
      <w:ind w:firstLine="240"/>
    </w:pPr>
  </w:style>
  <w:style w:type="paragraph" w:customStyle="1" w:styleId="Style11">
    <w:name w:val="Style11"/>
    <w:basedOn w:val="a"/>
    <w:uiPriority w:val="99"/>
    <w:rsid w:val="00C27945"/>
    <w:pPr>
      <w:widowControl w:val="0"/>
      <w:autoSpaceDE w:val="0"/>
      <w:spacing w:line="331" w:lineRule="atLeast"/>
      <w:ind w:firstLine="418"/>
      <w:jc w:val="both"/>
    </w:pPr>
  </w:style>
  <w:style w:type="paragraph" w:customStyle="1" w:styleId="BodyText21">
    <w:name w:val="Body Text 21"/>
    <w:basedOn w:val="a"/>
    <w:uiPriority w:val="99"/>
    <w:rsid w:val="00C27945"/>
    <w:pPr>
      <w:overflowPunct w:val="0"/>
      <w:autoSpaceDE w:val="0"/>
      <w:jc w:val="center"/>
    </w:pPr>
    <w:rPr>
      <w:rFonts w:ascii="Garamond" w:hAnsi="Garamond"/>
      <w:szCs w:val="20"/>
    </w:rPr>
  </w:style>
  <w:style w:type="paragraph" w:customStyle="1" w:styleId="ConsPlusNonformat">
    <w:name w:val="ConsPlusNonformat"/>
    <w:uiPriority w:val="99"/>
    <w:rsid w:val="00C27945"/>
    <w:pPr>
      <w:widowControl w:val="0"/>
      <w:suppressAutoHyphens/>
      <w:autoSpaceDE w:val="0"/>
    </w:pPr>
    <w:rPr>
      <w:rFonts w:ascii="Courier New" w:eastAsia="MS Mincho" w:hAnsi="Courier New"/>
      <w:sz w:val="20"/>
      <w:szCs w:val="20"/>
      <w:lang w:eastAsia="ar-SA"/>
    </w:rPr>
  </w:style>
  <w:style w:type="paragraph" w:customStyle="1" w:styleId="af6">
    <w:name w:val="Для таблиц"/>
    <w:basedOn w:val="a"/>
    <w:uiPriority w:val="99"/>
    <w:rsid w:val="00C27945"/>
  </w:style>
  <w:style w:type="character" w:styleId="af7">
    <w:name w:val="annotation reference"/>
    <w:basedOn w:val="a0"/>
    <w:uiPriority w:val="99"/>
    <w:semiHidden/>
    <w:rsid w:val="00C27945"/>
    <w:rPr>
      <w:rFonts w:cs="Times New Roman"/>
      <w:sz w:val="16"/>
    </w:rPr>
  </w:style>
  <w:style w:type="character" w:customStyle="1" w:styleId="FontStyle39">
    <w:name w:val="Font Style39"/>
    <w:uiPriority w:val="99"/>
    <w:rsid w:val="00C27945"/>
    <w:rPr>
      <w:rFonts w:ascii="Times New Roman" w:hAnsi="Times New Roman"/>
      <w:sz w:val="24"/>
    </w:rPr>
  </w:style>
  <w:style w:type="table" w:styleId="af8">
    <w:name w:val="Table Grid"/>
    <w:basedOn w:val="a1"/>
    <w:uiPriority w:val="99"/>
    <w:rsid w:val="00C27945"/>
    <w:pPr>
      <w:suppressAutoHyphens/>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rsid w:val="00C27945"/>
    <w:rPr>
      <w:rFonts w:cs="Times New Roman"/>
    </w:rPr>
  </w:style>
  <w:style w:type="paragraph" w:styleId="afa">
    <w:name w:val="List Paragraph"/>
    <w:basedOn w:val="a"/>
    <w:uiPriority w:val="99"/>
    <w:qFormat/>
    <w:rsid w:val="00C27945"/>
    <w:pPr>
      <w:ind w:left="720"/>
      <w:contextualSpacing/>
    </w:pPr>
  </w:style>
  <w:style w:type="paragraph" w:styleId="afb">
    <w:name w:val="TOC Heading"/>
    <w:basedOn w:val="1"/>
    <w:next w:val="a"/>
    <w:uiPriority w:val="99"/>
    <w:qFormat/>
    <w:rsid w:val="00C27945"/>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C27945"/>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C27945"/>
    <w:pPr>
      <w:spacing w:after="100"/>
      <w:ind w:left="240"/>
    </w:pPr>
  </w:style>
  <w:style w:type="paragraph" w:customStyle="1" w:styleId="rvps2">
    <w:name w:val="rvps2"/>
    <w:basedOn w:val="a"/>
    <w:uiPriority w:val="99"/>
    <w:rsid w:val="00C27945"/>
    <w:pPr>
      <w:suppressAutoHyphens w:val="0"/>
      <w:spacing w:before="105" w:after="105"/>
      <w:jc w:val="center"/>
    </w:pPr>
    <w:rPr>
      <w:rFonts w:ascii="Arial Unicode MS" w:eastAsia="Arial Unicode MS" w:hAnsi="Arial Unicode MS" w:cs="Arial Unicode MS"/>
      <w:lang w:eastAsia="ru-RU"/>
    </w:rPr>
  </w:style>
  <w:style w:type="paragraph" w:customStyle="1" w:styleId="rvps6">
    <w:name w:val="rvps6"/>
    <w:basedOn w:val="a"/>
    <w:uiPriority w:val="99"/>
    <w:rsid w:val="00C27945"/>
    <w:pPr>
      <w:suppressAutoHyphens w:val="0"/>
      <w:spacing w:before="100" w:beforeAutospacing="1" w:after="100" w:afterAutospacing="1"/>
    </w:pPr>
    <w:rPr>
      <w:lang w:eastAsia="ru-RU"/>
    </w:rPr>
  </w:style>
  <w:style w:type="character" w:customStyle="1" w:styleId="rvts6">
    <w:name w:val="rvts6"/>
    <w:uiPriority w:val="99"/>
    <w:rsid w:val="00C27945"/>
  </w:style>
  <w:style w:type="character" w:customStyle="1" w:styleId="apple-converted-space">
    <w:name w:val="apple-converted-space"/>
    <w:uiPriority w:val="99"/>
    <w:rsid w:val="00C27945"/>
  </w:style>
  <w:style w:type="paragraph" w:customStyle="1" w:styleId="Textbody">
    <w:name w:val="Text body"/>
    <w:basedOn w:val="a"/>
    <w:uiPriority w:val="99"/>
    <w:rsid w:val="00C27945"/>
    <w:pPr>
      <w:widowControl w:val="0"/>
      <w:spacing w:after="120"/>
      <w:textAlignment w:val="baseline"/>
    </w:pPr>
    <w:rPr>
      <w:rFonts w:eastAsia="SimSun" w:cs="Mangal"/>
      <w:kern w:val="1"/>
      <w:lang w:eastAsia="hi-IN" w:bidi="hi-IN"/>
    </w:rPr>
  </w:style>
  <w:style w:type="character" w:styleId="afc">
    <w:name w:val="Strong"/>
    <w:basedOn w:val="a0"/>
    <w:uiPriority w:val="99"/>
    <w:qFormat/>
    <w:rsid w:val="00C27945"/>
    <w:rPr>
      <w:rFonts w:cs="Times New Roman"/>
      <w:b/>
    </w:rPr>
  </w:style>
  <w:style w:type="character" w:customStyle="1" w:styleId="FontStyle37">
    <w:name w:val="Font Style37"/>
    <w:uiPriority w:val="99"/>
    <w:rsid w:val="00C27945"/>
    <w:rPr>
      <w:rFonts w:ascii="Times New Roman" w:hAnsi="Times New Roman"/>
      <w:sz w:val="26"/>
    </w:rPr>
  </w:style>
  <w:style w:type="paragraph" w:customStyle="1" w:styleId="12">
    <w:name w:val="1"/>
    <w:basedOn w:val="a"/>
    <w:uiPriority w:val="99"/>
    <w:rsid w:val="00C27945"/>
    <w:pPr>
      <w:suppressAutoHyphens w:val="0"/>
      <w:spacing w:before="100" w:beforeAutospacing="1" w:after="100" w:afterAutospacing="1"/>
    </w:pPr>
    <w:rPr>
      <w:lang w:eastAsia="ru-RU"/>
    </w:rPr>
  </w:style>
  <w:style w:type="paragraph" w:styleId="afd">
    <w:name w:val="Body Text"/>
    <w:basedOn w:val="a"/>
    <w:link w:val="afe"/>
    <w:uiPriority w:val="99"/>
    <w:semiHidden/>
    <w:rsid w:val="00C27945"/>
    <w:pPr>
      <w:spacing w:after="120"/>
    </w:pPr>
  </w:style>
  <w:style w:type="character" w:customStyle="1" w:styleId="afe">
    <w:name w:val="Основной текст Знак"/>
    <w:basedOn w:val="a0"/>
    <w:link w:val="afd"/>
    <w:uiPriority w:val="99"/>
    <w:semiHidden/>
    <w:locked/>
    <w:rsid w:val="00C27945"/>
    <w:rPr>
      <w:rFonts w:ascii="Times New Roman" w:hAnsi="Times New Roman" w:cs="Times New Roman"/>
      <w:sz w:val="24"/>
      <w:szCs w:val="24"/>
      <w:lang w:eastAsia="ar-SA" w:bidi="ar-SA"/>
    </w:rPr>
  </w:style>
  <w:style w:type="paragraph" w:styleId="32">
    <w:name w:val="Body Text Indent 3"/>
    <w:basedOn w:val="a"/>
    <w:link w:val="33"/>
    <w:uiPriority w:val="99"/>
    <w:rsid w:val="00C27945"/>
    <w:pPr>
      <w:spacing w:after="120"/>
      <w:ind w:left="283"/>
    </w:pPr>
    <w:rPr>
      <w:sz w:val="16"/>
      <w:szCs w:val="16"/>
    </w:rPr>
  </w:style>
  <w:style w:type="character" w:customStyle="1" w:styleId="33">
    <w:name w:val="Основной текст с отступом 3 Знак"/>
    <w:basedOn w:val="a0"/>
    <w:link w:val="32"/>
    <w:uiPriority w:val="99"/>
    <w:locked/>
    <w:rsid w:val="00C27945"/>
    <w:rPr>
      <w:rFonts w:ascii="Times New Roman" w:hAnsi="Times New Roman" w:cs="Times New Roman"/>
      <w:sz w:val="16"/>
      <w:szCs w:val="16"/>
      <w:lang w:eastAsia="ar-SA" w:bidi="ar-SA"/>
    </w:rPr>
  </w:style>
  <w:style w:type="character" w:customStyle="1" w:styleId="grame">
    <w:name w:val="grame"/>
    <w:uiPriority w:val="99"/>
    <w:rsid w:val="00C27945"/>
  </w:style>
  <w:style w:type="paragraph" w:styleId="23">
    <w:name w:val="Body Text Indent 2"/>
    <w:basedOn w:val="a"/>
    <w:link w:val="24"/>
    <w:uiPriority w:val="99"/>
    <w:rsid w:val="00C27945"/>
    <w:pPr>
      <w:spacing w:after="120" w:line="480" w:lineRule="auto"/>
      <w:ind w:left="283"/>
    </w:pPr>
  </w:style>
  <w:style w:type="character" w:customStyle="1" w:styleId="24">
    <w:name w:val="Основной текст с отступом 2 Знак"/>
    <w:basedOn w:val="a0"/>
    <w:link w:val="23"/>
    <w:uiPriority w:val="99"/>
    <w:locked/>
    <w:rsid w:val="00C27945"/>
    <w:rPr>
      <w:rFonts w:ascii="Times New Roman" w:hAnsi="Times New Roman" w:cs="Times New Roman"/>
      <w:sz w:val="24"/>
      <w:szCs w:val="24"/>
      <w:lang w:eastAsia="ar-SA" w:bidi="ar-SA"/>
    </w:rPr>
  </w:style>
  <w:style w:type="paragraph" w:styleId="25">
    <w:name w:val="Body Text 2"/>
    <w:basedOn w:val="a"/>
    <w:link w:val="26"/>
    <w:uiPriority w:val="99"/>
    <w:semiHidden/>
    <w:rsid w:val="00C27945"/>
    <w:pPr>
      <w:spacing w:after="120" w:line="480" w:lineRule="auto"/>
    </w:pPr>
  </w:style>
  <w:style w:type="character" w:customStyle="1" w:styleId="26">
    <w:name w:val="Основной текст 2 Знак"/>
    <w:basedOn w:val="a0"/>
    <w:link w:val="25"/>
    <w:uiPriority w:val="99"/>
    <w:semiHidden/>
    <w:locked/>
    <w:rsid w:val="00C27945"/>
    <w:rPr>
      <w:rFonts w:ascii="Times New Roman" w:hAnsi="Times New Roman" w:cs="Times New Roman"/>
      <w:sz w:val="24"/>
      <w:szCs w:val="24"/>
      <w:lang w:eastAsia="ar-SA" w:bidi="ar-SA"/>
    </w:rPr>
  </w:style>
  <w:style w:type="paragraph" w:customStyle="1" w:styleId="aff">
    <w:name w:val="a"/>
    <w:basedOn w:val="a"/>
    <w:uiPriority w:val="99"/>
    <w:rsid w:val="00C27945"/>
    <w:pPr>
      <w:suppressAutoHyphens w:val="0"/>
      <w:spacing w:before="100" w:beforeAutospacing="1" w:after="100" w:afterAutospacing="1"/>
    </w:pPr>
    <w:rPr>
      <w:lang w:eastAsia="ru-RU"/>
    </w:rPr>
  </w:style>
  <w:style w:type="character" w:customStyle="1" w:styleId="spelle">
    <w:name w:val="spelle"/>
    <w:uiPriority w:val="99"/>
    <w:rsid w:val="00C27945"/>
  </w:style>
  <w:style w:type="character" w:customStyle="1" w:styleId="desc">
    <w:name w:val="desc"/>
    <w:uiPriority w:val="99"/>
    <w:rsid w:val="00C27945"/>
  </w:style>
  <w:style w:type="paragraph" w:customStyle="1" w:styleId="a00">
    <w:name w:val="a0"/>
    <w:basedOn w:val="a"/>
    <w:uiPriority w:val="99"/>
    <w:rsid w:val="00C27945"/>
    <w:pPr>
      <w:suppressAutoHyphens w:val="0"/>
      <w:spacing w:before="100" w:beforeAutospacing="1" w:after="100" w:afterAutospacing="1"/>
    </w:pPr>
    <w:rPr>
      <w:lang w:eastAsia="ru-RU"/>
    </w:rPr>
  </w:style>
  <w:style w:type="character" w:customStyle="1" w:styleId="rvts22">
    <w:name w:val="rvts22"/>
    <w:uiPriority w:val="99"/>
    <w:rsid w:val="00C27945"/>
    <w:rPr>
      <w:sz w:val="24"/>
    </w:rPr>
  </w:style>
  <w:style w:type="paragraph" w:customStyle="1" w:styleId="rvps3">
    <w:name w:val="rvps3"/>
    <w:basedOn w:val="a"/>
    <w:uiPriority w:val="99"/>
    <w:rsid w:val="00C27945"/>
    <w:pPr>
      <w:suppressAutoHyphens w:val="0"/>
      <w:spacing w:before="100" w:beforeAutospacing="1" w:after="100" w:afterAutospacing="1"/>
    </w:pPr>
    <w:rPr>
      <w:lang w:eastAsia="ru-RU"/>
    </w:rPr>
  </w:style>
  <w:style w:type="paragraph" w:customStyle="1" w:styleId="aff0">
    <w:name w:val="список с точками"/>
    <w:basedOn w:val="a"/>
    <w:uiPriority w:val="99"/>
    <w:rsid w:val="00C27945"/>
    <w:pPr>
      <w:tabs>
        <w:tab w:val="num" w:pos="360"/>
      </w:tabs>
      <w:suppressAutoHyphens w:val="0"/>
      <w:spacing w:line="312" w:lineRule="auto"/>
      <w:ind w:firstLine="400"/>
      <w:jc w:val="both"/>
    </w:pPr>
    <w:rPr>
      <w:rFonts w:eastAsia="Calibri"/>
      <w:lang w:eastAsia="ru-RU"/>
    </w:rPr>
  </w:style>
  <w:style w:type="paragraph" w:customStyle="1" w:styleId="13">
    <w:name w:val="Абзац списка1"/>
    <w:basedOn w:val="a"/>
    <w:uiPriority w:val="99"/>
    <w:rsid w:val="00C27945"/>
    <w:pPr>
      <w:ind w:left="720"/>
      <w:contextualSpacing/>
    </w:pPr>
    <w:rPr>
      <w:rFonts w:eastAsia="Calibri"/>
    </w:rPr>
  </w:style>
  <w:style w:type="paragraph" w:customStyle="1" w:styleId="14">
    <w:name w:val="Заголовок оглавления1"/>
    <w:basedOn w:val="1"/>
    <w:next w:val="a"/>
    <w:uiPriority w:val="99"/>
    <w:rsid w:val="00C27945"/>
    <w:pPr>
      <w:keepLines/>
      <w:numPr>
        <w:numId w:val="0"/>
      </w:numPr>
      <w:suppressAutoHyphens w:val="0"/>
      <w:spacing w:before="480" w:line="276" w:lineRule="auto"/>
      <w:jc w:val="left"/>
      <w:outlineLvl w:val="9"/>
    </w:pPr>
    <w:rPr>
      <w:rFonts w:ascii="Cambria" w:eastAsia="Calibri" w:hAnsi="Cambria"/>
      <w:color w:val="365F91"/>
      <w:sz w:val="28"/>
      <w:szCs w:val="28"/>
      <w:lang w:eastAsia="ru-RU"/>
    </w:rPr>
  </w:style>
  <w:style w:type="paragraph" w:customStyle="1" w:styleId="15">
    <w:name w:val="Обычный1"/>
    <w:basedOn w:val="a"/>
    <w:uiPriority w:val="99"/>
    <w:rsid w:val="00C27945"/>
    <w:pPr>
      <w:suppressAutoHyphens w:val="0"/>
      <w:spacing w:before="100" w:beforeAutospacing="1" w:after="100" w:afterAutospacing="1"/>
    </w:pPr>
    <w:rPr>
      <w:rFonts w:eastAsia="Calibri"/>
      <w:lang w:eastAsia="ru-RU"/>
    </w:rPr>
  </w:style>
  <w:style w:type="paragraph" w:customStyle="1" w:styleId="style16">
    <w:name w:val="style16"/>
    <w:basedOn w:val="a"/>
    <w:uiPriority w:val="99"/>
    <w:rsid w:val="00C27945"/>
    <w:pPr>
      <w:suppressAutoHyphens w:val="0"/>
      <w:spacing w:before="100" w:beforeAutospacing="1" w:after="100" w:afterAutospacing="1"/>
    </w:pPr>
    <w:rPr>
      <w:rFonts w:eastAsia="Calibri"/>
      <w:lang w:eastAsia="ru-RU"/>
    </w:rPr>
  </w:style>
  <w:style w:type="character" w:customStyle="1" w:styleId="fontstyle58">
    <w:name w:val="fontstyle58"/>
    <w:uiPriority w:val="99"/>
    <w:rsid w:val="00C27945"/>
  </w:style>
  <w:style w:type="character" w:customStyle="1" w:styleId="fontstyle52">
    <w:name w:val="fontstyle52"/>
    <w:uiPriority w:val="99"/>
    <w:rsid w:val="00C27945"/>
  </w:style>
  <w:style w:type="character" w:customStyle="1" w:styleId="16">
    <w:name w:val="Слабое выделение1"/>
    <w:uiPriority w:val="99"/>
    <w:rsid w:val="00C27945"/>
    <w:rPr>
      <w:i/>
      <w:color w:val="808080"/>
    </w:rPr>
  </w:style>
  <w:style w:type="character" w:customStyle="1" w:styleId="comment">
    <w:name w:val="comment"/>
    <w:uiPriority w:val="99"/>
    <w:rsid w:val="00C27945"/>
  </w:style>
  <w:style w:type="character" w:customStyle="1" w:styleId="texhtml">
    <w:name w:val="texhtml"/>
    <w:uiPriority w:val="99"/>
    <w:rsid w:val="00C27945"/>
  </w:style>
  <w:style w:type="paragraph" w:customStyle="1" w:styleId="17">
    <w:name w:val="Программа_1"/>
    <w:basedOn w:val="a"/>
    <w:uiPriority w:val="99"/>
    <w:rsid w:val="00C27945"/>
    <w:pPr>
      <w:shd w:val="clear" w:color="auto" w:fill="FFFFFF"/>
      <w:suppressAutoHyphens w:val="0"/>
      <w:ind w:firstLine="396"/>
      <w:jc w:val="both"/>
    </w:pPr>
    <w:rPr>
      <w:sz w:val="28"/>
      <w:szCs w:val="22"/>
      <w:lang w:eastAsia="ru-RU"/>
    </w:rPr>
  </w:style>
  <w:style w:type="character" w:styleId="aff1">
    <w:name w:val="Emphasis"/>
    <w:basedOn w:val="a0"/>
    <w:uiPriority w:val="99"/>
    <w:qFormat/>
    <w:rsid w:val="00C27945"/>
    <w:rPr>
      <w:rFonts w:cs="Times New Roman"/>
      <w:i/>
    </w:rPr>
  </w:style>
  <w:style w:type="paragraph" w:customStyle="1" w:styleId="18">
    <w:name w:val="Без интервала1"/>
    <w:uiPriority w:val="99"/>
    <w:rsid w:val="00C27945"/>
    <w:rPr>
      <w:rFonts w:eastAsia="Times New Roman"/>
      <w:lang w:eastAsia="en-US"/>
    </w:rPr>
  </w:style>
  <w:style w:type="character" w:customStyle="1" w:styleId="rvts11">
    <w:name w:val="rvts11"/>
    <w:uiPriority w:val="99"/>
    <w:rsid w:val="00C27945"/>
    <w:rPr>
      <w:sz w:val="24"/>
    </w:rPr>
  </w:style>
  <w:style w:type="character" w:customStyle="1" w:styleId="rvts37">
    <w:name w:val="rvts37"/>
    <w:uiPriority w:val="99"/>
    <w:rsid w:val="00C27945"/>
    <w:rPr>
      <w:color w:val="000000"/>
      <w:sz w:val="24"/>
    </w:rPr>
  </w:style>
  <w:style w:type="character" w:customStyle="1" w:styleId="rvts38">
    <w:name w:val="rvts38"/>
    <w:uiPriority w:val="99"/>
    <w:rsid w:val="00C27945"/>
    <w:rPr>
      <w:color w:val="000000"/>
      <w:sz w:val="24"/>
    </w:rPr>
  </w:style>
  <w:style w:type="character" w:customStyle="1" w:styleId="rvts39">
    <w:name w:val="rvts39"/>
    <w:uiPriority w:val="99"/>
    <w:rsid w:val="00C27945"/>
    <w:rPr>
      <w:sz w:val="24"/>
    </w:rPr>
  </w:style>
  <w:style w:type="character" w:customStyle="1" w:styleId="Heading2">
    <w:name w:val="Heading #2_"/>
    <w:link w:val="Heading20"/>
    <w:uiPriority w:val="99"/>
    <w:locked/>
    <w:rsid w:val="00C27945"/>
    <w:rPr>
      <w:b/>
      <w:sz w:val="28"/>
      <w:shd w:val="clear" w:color="auto" w:fill="FFFFFF"/>
    </w:rPr>
  </w:style>
  <w:style w:type="character" w:customStyle="1" w:styleId="Bodytext2">
    <w:name w:val="Body text (2)_"/>
    <w:link w:val="Bodytext20"/>
    <w:uiPriority w:val="99"/>
    <w:locked/>
    <w:rsid w:val="00C27945"/>
    <w:rPr>
      <w:sz w:val="28"/>
      <w:shd w:val="clear" w:color="auto" w:fill="FFFFFF"/>
    </w:rPr>
  </w:style>
  <w:style w:type="paragraph" w:customStyle="1" w:styleId="Bodytext20">
    <w:name w:val="Body text (2)"/>
    <w:basedOn w:val="a"/>
    <w:link w:val="Bodytext2"/>
    <w:uiPriority w:val="99"/>
    <w:rsid w:val="00C27945"/>
    <w:pPr>
      <w:widowControl w:val="0"/>
      <w:shd w:val="clear" w:color="auto" w:fill="FFFFFF"/>
      <w:suppressAutoHyphens w:val="0"/>
      <w:spacing w:line="240" w:lineRule="atLeast"/>
      <w:ind w:hanging="1000"/>
    </w:pPr>
    <w:rPr>
      <w:rFonts w:ascii="Calibri" w:eastAsia="Calibri" w:hAnsi="Calibri"/>
      <w:sz w:val="28"/>
      <w:szCs w:val="28"/>
      <w:lang w:eastAsia="ru-RU"/>
    </w:rPr>
  </w:style>
  <w:style w:type="paragraph" w:customStyle="1" w:styleId="Heading20">
    <w:name w:val="Heading #2"/>
    <w:basedOn w:val="a"/>
    <w:link w:val="Heading2"/>
    <w:uiPriority w:val="99"/>
    <w:rsid w:val="00C27945"/>
    <w:pPr>
      <w:widowControl w:val="0"/>
      <w:shd w:val="clear" w:color="auto" w:fill="FFFFFF"/>
      <w:suppressAutoHyphens w:val="0"/>
      <w:spacing w:line="322" w:lineRule="exact"/>
      <w:jc w:val="center"/>
      <w:outlineLvl w:val="1"/>
    </w:pPr>
    <w:rPr>
      <w:rFonts w:ascii="Calibri" w:eastAsia="Calibri" w:hAnsi="Calibri"/>
      <w:b/>
      <w:bCs/>
      <w:sz w:val="28"/>
      <w:szCs w:val="28"/>
      <w:lang w:eastAsia="ru-RU"/>
    </w:rPr>
  </w:style>
  <w:style w:type="paragraph" w:customStyle="1" w:styleId="rvps26">
    <w:name w:val="rvps26"/>
    <w:basedOn w:val="a"/>
    <w:uiPriority w:val="99"/>
    <w:rsid w:val="00C27945"/>
    <w:pPr>
      <w:suppressAutoHyphens w:val="0"/>
      <w:ind w:firstLine="778"/>
      <w:jc w:val="center"/>
    </w:pPr>
    <w:rPr>
      <w:lang w:eastAsia="ru-RU"/>
    </w:rPr>
  </w:style>
  <w:style w:type="paragraph" w:customStyle="1" w:styleId="rvps45">
    <w:name w:val="rvps45"/>
    <w:basedOn w:val="a"/>
    <w:uiPriority w:val="99"/>
    <w:rsid w:val="00C27945"/>
    <w:pPr>
      <w:suppressAutoHyphens w:val="0"/>
      <w:jc w:val="center"/>
    </w:pPr>
    <w:rPr>
      <w:lang w:eastAsia="ru-RU"/>
    </w:rPr>
  </w:style>
  <w:style w:type="paragraph" w:customStyle="1" w:styleId="rvps46">
    <w:name w:val="rvps46"/>
    <w:basedOn w:val="a"/>
    <w:uiPriority w:val="99"/>
    <w:rsid w:val="00C27945"/>
    <w:pPr>
      <w:suppressAutoHyphens w:val="0"/>
      <w:spacing w:line="265" w:lineRule="atLeast"/>
      <w:jc w:val="center"/>
    </w:pPr>
    <w:rPr>
      <w:lang w:eastAsia="ru-RU"/>
    </w:rPr>
  </w:style>
  <w:style w:type="paragraph" w:customStyle="1" w:styleId="rvps47">
    <w:name w:val="rvps47"/>
    <w:basedOn w:val="a"/>
    <w:uiPriority w:val="99"/>
    <w:rsid w:val="00C27945"/>
    <w:pPr>
      <w:suppressAutoHyphens w:val="0"/>
      <w:spacing w:line="215" w:lineRule="atLeast"/>
      <w:jc w:val="center"/>
    </w:pPr>
    <w:rPr>
      <w:lang w:eastAsia="ru-RU"/>
    </w:rPr>
  </w:style>
  <w:style w:type="character" w:customStyle="1" w:styleId="rvts19">
    <w:name w:val="rvts19"/>
    <w:uiPriority w:val="99"/>
    <w:rsid w:val="00C27945"/>
    <w:rPr>
      <w:rFonts w:ascii="Times New Roman" w:hAnsi="Times New Roman"/>
      <w:b/>
      <w:sz w:val="24"/>
    </w:rPr>
  </w:style>
  <w:style w:type="character" w:customStyle="1" w:styleId="rvts46">
    <w:name w:val="rvts46"/>
    <w:uiPriority w:val="99"/>
    <w:rsid w:val="00C27945"/>
    <w:rPr>
      <w:rFonts w:ascii="Times New Roman" w:hAnsi="Times New Roman"/>
      <w:b/>
      <w:sz w:val="22"/>
    </w:rPr>
  </w:style>
  <w:style w:type="character" w:customStyle="1" w:styleId="27">
    <w:name w:val="Основной текст (2)"/>
    <w:uiPriority w:val="99"/>
    <w:rsid w:val="00344A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39109">
      <w:marLeft w:val="0"/>
      <w:marRight w:val="0"/>
      <w:marTop w:val="0"/>
      <w:marBottom w:val="0"/>
      <w:divBdr>
        <w:top w:val="none" w:sz="0" w:space="0" w:color="auto"/>
        <w:left w:val="none" w:sz="0" w:space="0" w:color="auto"/>
        <w:bottom w:val="none" w:sz="0" w:space="0" w:color="auto"/>
        <w:right w:val="none" w:sz="0" w:space="0" w:color="auto"/>
      </w:divBdr>
    </w:div>
    <w:div w:id="1843739110">
      <w:marLeft w:val="0"/>
      <w:marRight w:val="0"/>
      <w:marTop w:val="0"/>
      <w:marBottom w:val="0"/>
      <w:divBdr>
        <w:top w:val="none" w:sz="0" w:space="0" w:color="auto"/>
        <w:left w:val="none" w:sz="0" w:space="0" w:color="auto"/>
        <w:bottom w:val="none" w:sz="0" w:space="0" w:color="auto"/>
        <w:right w:val="none" w:sz="0" w:space="0" w:color="auto"/>
      </w:divBdr>
    </w:div>
    <w:div w:id="1843739111">
      <w:marLeft w:val="0"/>
      <w:marRight w:val="0"/>
      <w:marTop w:val="0"/>
      <w:marBottom w:val="0"/>
      <w:divBdr>
        <w:top w:val="none" w:sz="0" w:space="0" w:color="auto"/>
        <w:left w:val="none" w:sz="0" w:space="0" w:color="auto"/>
        <w:bottom w:val="none" w:sz="0" w:space="0" w:color="auto"/>
        <w:right w:val="none" w:sz="0" w:space="0" w:color="auto"/>
      </w:divBdr>
    </w:div>
    <w:div w:id="1843739112">
      <w:marLeft w:val="0"/>
      <w:marRight w:val="0"/>
      <w:marTop w:val="0"/>
      <w:marBottom w:val="0"/>
      <w:divBdr>
        <w:top w:val="none" w:sz="0" w:space="0" w:color="auto"/>
        <w:left w:val="none" w:sz="0" w:space="0" w:color="auto"/>
        <w:bottom w:val="none" w:sz="0" w:space="0" w:color="auto"/>
        <w:right w:val="none" w:sz="0" w:space="0" w:color="auto"/>
      </w:divBdr>
    </w:div>
    <w:div w:id="1843739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117" Type="http://schemas.openxmlformats.org/officeDocument/2006/relationships/image" Target="media/image57.wmf"/><Relationship Id="rId21" Type="http://schemas.openxmlformats.org/officeDocument/2006/relationships/hyperlink" Target="http://www.e.lanbook.com" TargetMode="External"/><Relationship Id="rId42" Type="http://schemas.openxmlformats.org/officeDocument/2006/relationships/image" Target="media/image18.png"/><Relationship Id="rId47" Type="http://schemas.openxmlformats.org/officeDocument/2006/relationships/oleObject" Target="embeddings/oleObject2.bin"/><Relationship Id="rId63" Type="http://schemas.openxmlformats.org/officeDocument/2006/relationships/oleObject" Target="embeddings/oleObject10.bin"/><Relationship Id="rId68" Type="http://schemas.openxmlformats.org/officeDocument/2006/relationships/image" Target="media/image32.wmf"/><Relationship Id="rId84" Type="http://schemas.openxmlformats.org/officeDocument/2006/relationships/image" Target="media/image40.png"/><Relationship Id="rId89" Type="http://schemas.openxmlformats.org/officeDocument/2006/relationships/image" Target="media/image43.wmf"/><Relationship Id="rId112" Type="http://schemas.openxmlformats.org/officeDocument/2006/relationships/image" Target="media/image55.wmf"/><Relationship Id="rId16" Type="http://schemas.openxmlformats.org/officeDocument/2006/relationships/hyperlink" Target="http://library.gup.ru/" TargetMode="External"/><Relationship Id="rId107" Type="http://schemas.openxmlformats.org/officeDocument/2006/relationships/oleObject" Target="embeddings/oleObject31.bin"/><Relationship Id="rId11" Type="http://schemas.openxmlformats.org/officeDocument/2006/relationships/hyperlink" Target="https://urait.ru/bcode/488776" TargetMode="External"/><Relationship Id="rId32" Type="http://schemas.openxmlformats.org/officeDocument/2006/relationships/image" Target="media/image8.png"/><Relationship Id="rId37" Type="http://schemas.openxmlformats.org/officeDocument/2006/relationships/image" Target="media/image13.png"/><Relationship Id="rId53" Type="http://schemas.openxmlformats.org/officeDocument/2006/relationships/oleObject" Target="embeddings/oleObject5.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8.bin"/><Relationship Id="rId102" Type="http://schemas.openxmlformats.org/officeDocument/2006/relationships/image" Target="media/image50.wmf"/><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9.bin"/><Relationship Id="rId82" Type="http://schemas.openxmlformats.org/officeDocument/2006/relationships/image" Target="media/image39.wmf"/><Relationship Id="rId90" Type="http://schemas.openxmlformats.org/officeDocument/2006/relationships/oleObject" Target="embeddings/oleObject23.bin"/><Relationship Id="rId95" Type="http://schemas.openxmlformats.org/officeDocument/2006/relationships/oleObject" Target="embeddings/oleObject25.bin"/><Relationship Id="rId19" Type="http://schemas.openxmlformats.org/officeDocument/2006/relationships/hyperlink" Target="http://window.edu.ru/" TargetMode="External"/><Relationship Id="rId14" Type="http://schemas.openxmlformats.org/officeDocument/2006/relationships/hyperlink" Target="https://vestnik.tspu.edu.ru/" TargetMode="External"/><Relationship Id="rId22" Type="http://schemas.openxmlformats.org/officeDocument/2006/relationships/hyperlink" Target="http://www.ibooks.ru"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11.png"/><Relationship Id="rId43" Type="http://schemas.openxmlformats.org/officeDocument/2006/relationships/image" Target="media/image19.png"/><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3.bin"/><Relationship Id="rId77" Type="http://schemas.openxmlformats.org/officeDocument/2006/relationships/oleObject" Target="embeddings/oleObject17.bin"/><Relationship Id="rId100" Type="http://schemas.openxmlformats.org/officeDocument/2006/relationships/image" Target="media/image49.wmf"/><Relationship Id="rId105" Type="http://schemas.openxmlformats.org/officeDocument/2006/relationships/oleObject" Target="embeddings/oleObject30.bin"/><Relationship Id="rId113" Type="http://schemas.openxmlformats.org/officeDocument/2006/relationships/oleObject" Target="embeddings/oleObject34.bin"/><Relationship Id="rId118" Type="http://schemas.openxmlformats.org/officeDocument/2006/relationships/oleObject" Target="embeddings/oleObject37.bin"/><Relationship Id="rId126" Type="http://schemas.openxmlformats.org/officeDocument/2006/relationships/theme" Target="theme/theme1.xml"/><Relationship Id="rId8" Type="http://schemas.openxmlformats.org/officeDocument/2006/relationships/hyperlink" Target="https://urait.ru/bcode/425852" TargetMode="External"/><Relationship Id="rId51" Type="http://schemas.openxmlformats.org/officeDocument/2006/relationships/oleObject" Target="embeddings/oleObject4.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93" Type="http://schemas.openxmlformats.org/officeDocument/2006/relationships/oleObject" Target="embeddings/oleObject24.bin"/><Relationship Id="rId98" Type="http://schemas.openxmlformats.org/officeDocument/2006/relationships/image" Target="media/image48.wmf"/><Relationship Id="rId121" Type="http://schemas.openxmlformats.org/officeDocument/2006/relationships/image" Target="media/image59.wmf"/><Relationship Id="rId3" Type="http://schemas.microsoft.com/office/2007/relationships/stylesWithEffects" Target="stylesWithEffects.xml"/><Relationship Id="rId12" Type="http://schemas.openxmlformats.org/officeDocument/2006/relationships/hyperlink" Target="https://urait.ru/bcode/488965" TargetMode="External"/><Relationship Id="rId17" Type="http://schemas.openxmlformats.org/officeDocument/2006/relationships/hyperlink" Target="http://edu.gup.ru/" TargetMode="External"/><Relationship Id="rId25" Type="http://schemas.openxmlformats.org/officeDocument/2006/relationships/image" Target="media/image1.png"/><Relationship Id="rId33" Type="http://schemas.openxmlformats.org/officeDocument/2006/relationships/image" Target="media/image9.png"/><Relationship Id="rId38" Type="http://schemas.openxmlformats.org/officeDocument/2006/relationships/image" Target="media/image14.png"/><Relationship Id="rId46" Type="http://schemas.openxmlformats.org/officeDocument/2006/relationships/image" Target="media/image21.wmf"/><Relationship Id="rId59" Type="http://schemas.openxmlformats.org/officeDocument/2006/relationships/oleObject" Target="embeddings/oleObject8.bin"/><Relationship Id="rId67" Type="http://schemas.openxmlformats.org/officeDocument/2006/relationships/oleObject" Target="embeddings/oleObject12.bin"/><Relationship Id="rId103" Type="http://schemas.openxmlformats.org/officeDocument/2006/relationships/oleObject" Target="embeddings/oleObject29.bin"/><Relationship Id="rId108" Type="http://schemas.openxmlformats.org/officeDocument/2006/relationships/image" Target="media/image53.wmf"/><Relationship Id="rId116" Type="http://schemas.openxmlformats.org/officeDocument/2006/relationships/oleObject" Target="embeddings/oleObject36.bin"/><Relationship Id="rId124" Type="http://schemas.openxmlformats.org/officeDocument/2006/relationships/footer" Target="footer2.xml"/><Relationship Id="rId20" Type="http://schemas.openxmlformats.org/officeDocument/2006/relationships/hyperlink" Target="http://www.urait.ru" TargetMode="External"/><Relationship Id="rId41" Type="http://schemas.openxmlformats.org/officeDocument/2006/relationships/image" Target="media/image17.png"/><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6.bin"/><Relationship Id="rId83" Type="http://schemas.openxmlformats.org/officeDocument/2006/relationships/oleObject" Target="embeddings/oleObject20.bin"/><Relationship Id="rId88" Type="http://schemas.openxmlformats.org/officeDocument/2006/relationships/oleObject" Target="embeddings/oleObject22.bin"/><Relationship Id="rId91" Type="http://schemas.openxmlformats.org/officeDocument/2006/relationships/image" Target="media/image44.png"/><Relationship Id="rId96" Type="http://schemas.openxmlformats.org/officeDocument/2006/relationships/image" Target="media/image47.wmf"/><Relationship Id="rId111"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up.ru/" TargetMode="External"/><Relationship Id="rId23" Type="http://schemas.openxmlformats.org/officeDocument/2006/relationships/hyperlink" Target="http://www.book.ru" TargetMode="External"/><Relationship Id="rId28" Type="http://schemas.openxmlformats.org/officeDocument/2006/relationships/image" Target="media/image4.png"/><Relationship Id="rId36" Type="http://schemas.openxmlformats.org/officeDocument/2006/relationships/image" Target="media/image12.png"/><Relationship Id="rId49" Type="http://schemas.openxmlformats.org/officeDocument/2006/relationships/oleObject" Target="embeddings/oleObject3.bin"/><Relationship Id="rId57" Type="http://schemas.openxmlformats.org/officeDocument/2006/relationships/oleObject" Target="embeddings/oleObject7.bin"/><Relationship Id="rId106" Type="http://schemas.openxmlformats.org/officeDocument/2006/relationships/image" Target="media/image52.wmf"/><Relationship Id="rId114" Type="http://schemas.openxmlformats.org/officeDocument/2006/relationships/oleObject" Target="embeddings/oleObject35.bin"/><Relationship Id="rId119" Type="http://schemas.openxmlformats.org/officeDocument/2006/relationships/image" Target="media/image58.wmf"/><Relationship Id="rId10" Type="http://schemas.openxmlformats.org/officeDocument/2006/relationships/hyperlink" Target="https://urait.ru/bcode/482664" TargetMode="External"/><Relationship Id="rId31" Type="http://schemas.openxmlformats.org/officeDocument/2006/relationships/image" Target="media/image7.png"/><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image" Target="media/image37.wmf"/><Relationship Id="rId81" Type="http://schemas.openxmlformats.org/officeDocument/2006/relationships/oleObject" Target="embeddings/oleObject19.bin"/><Relationship Id="rId86" Type="http://schemas.openxmlformats.org/officeDocument/2006/relationships/oleObject" Target="embeddings/oleObject21.bin"/><Relationship Id="rId94" Type="http://schemas.openxmlformats.org/officeDocument/2006/relationships/image" Target="media/image46.wmf"/><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hyperlink" Target="https://urait.ru/bcode/495162" TargetMode="External"/><Relationship Id="rId13" Type="http://schemas.openxmlformats.org/officeDocument/2006/relationships/hyperlink" Target="http://library.gup.ru/jirbis2/index.php?option=com_irbis&amp;view=irbis&amp;Itemid=108&amp;task=set_static_req&amp;sys_code=32/39/&#1055;%2090-168317&amp;bns_string=IBIS" TargetMode="External"/><Relationship Id="rId18" Type="http://schemas.openxmlformats.org/officeDocument/2006/relationships/hyperlink" Target="http://www.edu.ru/" TargetMode="External"/><Relationship Id="rId39" Type="http://schemas.openxmlformats.org/officeDocument/2006/relationships/image" Target="media/image15.png"/><Relationship Id="rId109" Type="http://schemas.openxmlformats.org/officeDocument/2006/relationships/oleObject" Target="embeddings/oleObject32.bin"/><Relationship Id="rId34" Type="http://schemas.openxmlformats.org/officeDocument/2006/relationships/image" Target="media/image10.png"/><Relationship Id="rId50" Type="http://schemas.openxmlformats.org/officeDocument/2006/relationships/image" Target="media/image23.wmf"/><Relationship Id="rId55" Type="http://schemas.openxmlformats.org/officeDocument/2006/relationships/oleObject" Target="embeddings/oleObject6.bin"/><Relationship Id="rId76" Type="http://schemas.openxmlformats.org/officeDocument/2006/relationships/image" Target="media/image36.wmf"/><Relationship Id="rId97" Type="http://schemas.openxmlformats.org/officeDocument/2006/relationships/oleObject" Target="embeddings/oleObject26.bin"/><Relationship Id="rId104" Type="http://schemas.openxmlformats.org/officeDocument/2006/relationships/image" Target="media/image51.wmf"/><Relationship Id="rId120" Type="http://schemas.openxmlformats.org/officeDocument/2006/relationships/oleObject" Target="embeddings/oleObject38.bin"/><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5.png"/><Relationship Id="rId24" Type="http://schemas.openxmlformats.org/officeDocument/2006/relationships/hyperlink" Target="http://www.iprbooks.ru" TargetMode="External"/><Relationship Id="rId40" Type="http://schemas.openxmlformats.org/officeDocument/2006/relationships/image" Target="media/image16.png"/><Relationship Id="rId45" Type="http://schemas.openxmlformats.org/officeDocument/2006/relationships/oleObject" Target="embeddings/oleObject1.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28</Pages>
  <Words>7525</Words>
  <Characters>42895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kafedra_inf</dc:creator>
  <cp:keywords/>
  <dc:description/>
  <cp:lastModifiedBy>GazinaKV99</cp:lastModifiedBy>
  <cp:revision>23</cp:revision>
  <dcterms:created xsi:type="dcterms:W3CDTF">2021-01-10T11:39:00Z</dcterms:created>
  <dcterms:modified xsi:type="dcterms:W3CDTF">2022-09-15T14:13:00Z</dcterms:modified>
</cp:coreProperties>
</file>